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335D" w14:textId="1E1EB9D5" w:rsidR="009405AB" w:rsidRDefault="00931B57">
      <w:r>
        <w:rPr>
          <w:noProof/>
        </w:rPr>
        <w:drawing>
          <wp:anchor distT="0" distB="0" distL="114300" distR="114300" simplePos="0" relativeHeight="251658240" behindDoc="1" locked="0" layoutInCell="1" allowOverlap="1" wp14:anchorId="6BA50DF8" wp14:editId="20CB7E14">
            <wp:simplePos x="0" y="0"/>
            <wp:positionH relativeFrom="column">
              <wp:posOffset>1219200</wp:posOffset>
            </wp:positionH>
            <wp:positionV relativeFrom="paragraph">
              <wp:posOffset>0</wp:posOffset>
            </wp:positionV>
            <wp:extent cx="6096000" cy="1021080"/>
            <wp:effectExtent l="0" t="0" r="0" b="7620"/>
            <wp:wrapTight wrapText="bothSides">
              <wp:wrapPolygon edited="0">
                <wp:start x="0" y="0"/>
                <wp:lineTo x="0" y="21358"/>
                <wp:lineTo x="21533" y="21358"/>
                <wp:lineTo x="21533"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021080"/>
                    </a:xfrm>
                    <a:prstGeom prst="rect">
                      <a:avLst/>
                    </a:prstGeom>
                    <a:noFill/>
                    <a:ln>
                      <a:noFill/>
                    </a:ln>
                  </pic:spPr>
                </pic:pic>
              </a:graphicData>
            </a:graphic>
          </wp:anchor>
        </w:drawing>
      </w:r>
      <w:r>
        <w:br/>
      </w:r>
    </w:p>
    <w:p w14:paraId="1BCBE564" w14:textId="03EDC667" w:rsidR="00D23B69" w:rsidRDefault="00D23B69"/>
    <w:p w14:paraId="53E11DB5" w14:textId="7E3D7CBF" w:rsidR="00D23B69" w:rsidRDefault="00D23B69"/>
    <w:p w14:paraId="17E79CFB" w14:textId="2B7E0ABF" w:rsidR="00D23B69" w:rsidRDefault="00D23B69"/>
    <w:p w14:paraId="1D6F18C1" w14:textId="4A157602" w:rsidR="00D23B69" w:rsidRDefault="00D23B69"/>
    <w:p w14:paraId="7295BD0A" w14:textId="77777777" w:rsidR="00D23B69" w:rsidRPr="00D23B69" w:rsidRDefault="00D23B69" w:rsidP="00D23B69">
      <w:pPr>
        <w:jc w:val="both"/>
        <w:rPr>
          <w:rFonts w:ascii="Comic Sans MS" w:hAnsi="Comic Sans MS" w:cs="Times New Roman"/>
          <w:b/>
          <w:color w:val="000080"/>
          <w:sz w:val="24"/>
          <w:szCs w:val="24"/>
        </w:rPr>
      </w:pPr>
      <w:r w:rsidRPr="00D23B69">
        <w:rPr>
          <w:rFonts w:ascii="Comic Sans MS" w:hAnsi="Comic Sans MS" w:cs="Times New Roman"/>
          <w:b/>
          <w:color w:val="000080"/>
          <w:sz w:val="24"/>
          <w:szCs w:val="24"/>
        </w:rPr>
        <w:t>Vision</w:t>
      </w:r>
    </w:p>
    <w:p w14:paraId="35537C21" w14:textId="77777777" w:rsidR="00D23B69" w:rsidRDefault="00D23B69" w:rsidP="00D23B69">
      <w:pPr>
        <w:spacing w:after="0" w:line="240" w:lineRule="auto"/>
        <w:jc w:val="both"/>
        <w:rPr>
          <w:rFonts w:ascii="Comic Sans MS" w:hAnsi="Comic Sans MS" w:cs="Times New Roman"/>
          <w:color w:val="000000" w:themeColor="text1"/>
          <w:sz w:val="24"/>
          <w:szCs w:val="24"/>
        </w:rPr>
      </w:pPr>
      <w:r w:rsidRPr="00D23B69">
        <w:rPr>
          <w:rFonts w:ascii="Comic Sans MS" w:hAnsi="Comic Sans MS" w:cs="Times New Roman"/>
          <w:color w:val="000000" w:themeColor="text1"/>
          <w:sz w:val="24"/>
          <w:szCs w:val="24"/>
        </w:rPr>
        <w:t xml:space="preserve">Language acquisition is the foundation of thinking and learning.  Reading, vocabulary development and phonics – alongside opportunities which give real life experiences are at the heart of our curriculum design. Our vision is for all of our children to flourish. We believe in providing opportunities to inspire each child, so they believe in their own ability to achieve their very best. We develop the whole child, enabling all our children to live life in all its fullness, through exciting learning experiences. </w:t>
      </w:r>
    </w:p>
    <w:p w14:paraId="5146CBA1" w14:textId="37192249" w:rsidR="00D23B69" w:rsidRPr="00D23B69" w:rsidRDefault="00D23B69" w:rsidP="00D23B69">
      <w:pPr>
        <w:spacing w:after="0" w:line="240" w:lineRule="auto"/>
        <w:jc w:val="both"/>
        <w:rPr>
          <w:rFonts w:ascii="Comic Sans MS" w:hAnsi="Comic Sans MS" w:cs="Times New Roman"/>
          <w:color w:val="000000" w:themeColor="text1"/>
          <w:sz w:val="24"/>
          <w:szCs w:val="24"/>
        </w:rPr>
      </w:pPr>
      <w:r w:rsidRPr="00D23B69">
        <w:rPr>
          <w:rFonts w:ascii="Comic Sans MS" w:hAnsi="Comic Sans MS" w:cs="Times New Roman"/>
          <w:color w:val="000000" w:themeColor="text1"/>
          <w:sz w:val="24"/>
          <w:szCs w:val="24"/>
        </w:rPr>
        <w:t>We have high expectations of ourselves in providing a positive climate for high academic achievement, as well as for our children’s confidence, character</w:t>
      </w:r>
      <w:r>
        <w:rPr>
          <w:rFonts w:ascii="Comic Sans MS" w:hAnsi="Comic Sans MS" w:cs="Times New Roman"/>
          <w:color w:val="000000" w:themeColor="text1"/>
          <w:sz w:val="24"/>
          <w:szCs w:val="24"/>
        </w:rPr>
        <w:t xml:space="preserve">, </w:t>
      </w:r>
      <w:r w:rsidRPr="00D23B69">
        <w:rPr>
          <w:rFonts w:ascii="Comic Sans MS" w:hAnsi="Comic Sans MS" w:cs="Times New Roman"/>
          <w:color w:val="000000" w:themeColor="text1"/>
          <w:sz w:val="24"/>
          <w:szCs w:val="24"/>
        </w:rPr>
        <w:t xml:space="preserve">motivation to learn </w:t>
      </w:r>
      <w:r>
        <w:rPr>
          <w:rFonts w:ascii="Comic Sans MS" w:hAnsi="Comic Sans MS" w:cs="Times New Roman"/>
          <w:color w:val="000000" w:themeColor="text1"/>
          <w:sz w:val="24"/>
          <w:szCs w:val="24"/>
        </w:rPr>
        <w:t xml:space="preserve">and preparation </w:t>
      </w:r>
      <w:r w:rsidRPr="00D23B69">
        <w:rPr>
          <w:rFonts w:ascii="Comic Sans MS" w:hAnsi="Comic Sans MS" w:cs="Times New Roman"/>
          <w:color w:val="000000" w:themeColor="text1"/>
          <w:sz w:val="24"/>
          <w:szCs w:val="24"/>
        </w:rPr>
        <w:t>for life in modern Britain.</w:t>
      </w:r>
    </w:p>
    <w:p w14:paraId="23FEB85B" w14:textId="77777777" w:rsidR="00D23B69" w:rsidRPr="00D23B69" w:rsidRDefault="00D23B69" w:rsidP="00D23B69">
      <w:pPr>
        <w:pStyle w:val="NormalWeb"/>
        <w:spacing w:before="0" w:beforeAutospacing="0" w:after="0" w:afterAutospacing="0" w:line="283" w:lineRule="auto"/>
        <w:jc w:val="both"/>
        <w:rPr>
          <w:rFonts w:ascii="Comic Sans MS" w:hAnsi="Comic Sans MS"/>
          <w:color w:val="000000" w:themeColor="text1"/>
          <w:kern w:val="28"/>
        </w:rPr>
      </w:pPr>
    </w:p>
    <w:p w14:paraId="7DF33EDE" w14:textId="77777777" w:rsidR="00D23B69" w:rsidRPr="00D23B69" w:rsidRDefault="00D23B69" w:rsidP="00D23B69">
      <w:pPr>
        <w:jc w:val="both"/>
        <w:rPr>
          <w:rFonts w:ascii="Comic Sans MS" w:hAnsi="Comic Sans MS" w:cs="Times New Roman"/>
          <w:b/>
          <w:color w:val="000080"/>
          <w:sz w:val="24"/>
          <w:szCs w:val="24"/>
        </w:rPr>
      </w:pPr>
      <w:r w:rsidRPr="00D23B69">
        <w:rPr>
          <w:rFonts w:ascii="Comic Sans MS" w:hAnsi="Comic Sans MS" w:cs="Times New Roman"/>
          <w:b/>
          <w:color w:val="000080"/>
          <w:sz w:val="24"/>
          <w:szCs w:val="24"/>
        </w:rPr>
        <w:t>Core Purpose</w:t>
      </w:r>
    </w:p>
    <w:p w14:paraId="77BFB33F" w14:textId="77777777" w:rsidR="00D23B69" w:rsidRPr="00D23B69" w:rsidRDefault="00D23B69" w:rsidP="00D23B69">
      <w:pPr>
        <w:pStyle w:val="NormalWeb"/>
        <w:spacing w:before="0" w:beforeAutospacing="0" w:after="0" w:afterAutospacing="0" w:line="283" w:lineRule="auto"/>
        <w:jc w:val="both"/>
        <w:rPr>
          <w:rFonts w:ascii="Comic Sans MS" w:hAnsi="Comic Sans MS"/>
        </w:rPr>
      </w:pPr>
      <w:r w:rsidRPr="00D23B69">
        <w:rPr>
          <w:rFonts w:ascii="Comic Sans MS" w:hAnsi="Comic Sans MS"/>
          <w:color w:val="000000" w:themeColor="text1"/>
          <w:kern w:val="28"/>
        </w:rPr>
        <w:t xml:space="preserve">It is our </w:t>
      </w:r>
      <w:r w:rsidRPr="00D23B69">
        <w:rPr>
          <w:rFonts w:ascii="Comic Sans MS" w:hAnsi="Comic Sans MS"/>
          <w:kern w:val="28"/>
        </w:rPr>
        <w:t xml:space="preserve">core purpose to provide </w:t>
      </w:r>
      <w:r w:rsidRPr="00D23B69">
        <w:rPr>
          <w:rFonts w:ascii="Comic Sans MS" w:hAnsi="Comic Sans MS"/>
          <w:color w:val="000000" w:themeColor="text1"/>
          <w:kern w:val="28"/>
        </w:rPr>
        <w:t xml:space="preserve">life changing educational experiences and opportunities, which allow all children, no matter their starting point or personal circumstances, to experience learning success. </w:t>
      </w:r>
    </w:p>
    <w:p w14:paraId="5E2F788D" w14:textId="77777777" w:rsidR="00D23B69" w:rsidRPr="00D23B69" w:rsidRDefault="00D23B69" w:rsidP="00D23B69">
      <w:pPr>
        <w:pStyle w:val="NormalWeb"/>
        <w:spacing w:before="0" w:beforeAutospacing="0" w:after="0" w:afterAutospacing="0" w:line="283" w:lineRule="auto"/>
        <w:jc w:val="both"/>
        <w:rPr>
          <w:rFonts w:ascii="Comic Sans MS" w:hAnsi="Comic Sans MS"/>
          <w:color w:val="000000" w:themeColor="text1"/>
          <w:kern w:val="28"/>
        </w:rPr>
      </w:pPr>
      <w:r w:rsidRPr="00D23B69">
        <w:rPr>
          <w:rFonts w:ascii="Comic Sans MS" w:hAnsi="Comic Sans MS"/>
          <w:color w:val="000000" w:themeColor="text1"/>
          <w:kern w:val="28"/>
        </w:rPr>
        <w:t>We achieve this by creating the conditions for personal growth for all members of our community.  This will include a combination of high expectations, high quality professional development, care for the individual and innovative approaches to curriculum design, delivery, impact assessment and pedagogy.</w:t>
      </w:r>
    </w:p>
    <w:p w14:paraId="0753FC5D" w14:textId="26254ED0" w:rsidR="00482999" w:rsidRPr="00482999" w:rsidRDefault="00482999" w:rsidP="00190A7F">
      <w:pPr>
        <w:rPr>
          <w:b/>
          <w:bCs/>
          <w:color w:val="002060"/>
          <w:sz w:val="28"/>
          <w:szCs w:val="28"/>
        </w:rPr>
      </w:pPr>
    </w:p>
    <w:p w14:paraId="2D38176B" w14:textId="16114513" w:rsidR="00482999" w:rsidRDefault="00482999"/>
    <w:p w14:paraId="2BC30622" w14:textId="77777777" w:rsidR="00326CEB" w:rsidRPr="00190A7F" w:rsidRDefault="00326CEB" w:rsidP="00326CEB">
      <w:pPr>
        <w:rPr>
          <w:rFonts w:ascii="Comic Sans MS" w:hAnsi="Comic Sans MS"/>
          <w:u w:val="single"/>
        </w:rPr>
      </w:pPr>
      <w:r w:rsidRPr="00190A7F">
        <w:rPr>
          <w:rFonts w:ascii="Comic Sans MS" w:hAnsi="Comic Sans MS"/>
          <w:u w:val="single"/>
        </w:rPr>
        <w:lastRenderedPageBreak/>
        <w:t xml:space="preserve">Intent </w:t>
      </w:r>
    </w:p>
    <w:p w14:paraId="73CF0789" w14:textId="77777777" w:rsidR="00326CEB" w:rsidRPr="00363476" w:rsidRDefault="00326CEB" w:rsidP="00326CEB">
      <w:pPr>
        <w:rPr>
          <w:rFonts w:ascii="Comic Sans MS" w:hAnsi="Comic Sans MS"/>
        </w:rPr>
      </w:pPr>
      <w:r w:rsidRPr="00363476">
        <w:rPr>
          <w:rFonts w:ascii="Comic Sans MS" w:hAnsi="Comic Sans MS"/>
        </w:rPr>
        <w:t xml:space="preserve">At Leftwich it is our intent for the </w:t>
      </w:r>
      <w:proofErr w:type="gramStart"/>
      <w:r w:rsidRPr="00363476">
        <w:rPr>
          <w:rFonts w:ascii="Comic Sans MS" w:hAnsi="Comic Sans MS"/>
        </w:rPr>
        <w:t>Geography</w:t>
      </w:r>
      <w:proofErr w:type="gramEnd"/>
      <w:r w:rsidRPr="00363476">
        <w:rPr>
          <w:rFonts w:ascii="Comic Sans MS" w:hAnsi="Comic Sans MS"/>
        </w:rPr>
        <w:t xml:space="preserve"> curriculum to inspire pupils with a curiosity and fascination about the world and its people that will remain with them for the rest of their lives. </w:t>
      </w:r>
    </w:p>
    <w:p w14:paraId="6F49EA64" w14:textId="6BDD16C0" w:rsidR="00326CEB" w:rsidRPr="00363476" w:rsidRDefault="00326CEB" w:rsidP="00326CEB">
      <w:pPr>
        <w:rPr>
          <w:rFonts w:ascii="Comic Sans MS" w:hAnsi="Comic Sans MS"/>
        </w:rPr>
      </w:pPr>
      <w:r w:rsidRPr="00363476">
        <w:rPr>
          <w:rFonts w:ascii="Comic Sans MS" w:hAnsi="Comic Sans MS"/>
        </w:rPr>
        <w:t>We aim to promote the children’s interest and understanding of places, people,</w:t>
      </w:r>
      <w:r w:rsidR="00D300EB">
        <w:rPr>
          <w:rFonts w:ascii="Comic Sans MS" w:hAnsi="Comic Sans MS"/>
        </w:rPr>
        <w:t xml:space="preserve"> </w:t>
      </w:r>
      <w:r w:rsidRPr="00363476">
        <w:rPr>
          <w:rFonts w:ascii="Comic Sans MS" w:hAnsi="Comic Sans MS"/>
        </w:rPr>
        <w:t xml:space="preserve">resources and </w:t>
      </w:r>
      <w:r w:rsidR="00FB7524">
        <w:rPr>
          <w:rFonts w:ascii="Comic Sans MS" w:hAnsi="Comic Sans MS"/>
        </w:rPr>
        <w:t>natural</w:t>
      </w:r>
      <w:r w:rsidRPr="00363476">
        <w:rPr>
          <w:rFonts w:ascii="Comic Sans MS" w:hAnsi="Comic Sans MS"/>
        </w:rPr>
        <w:t xml:space="preserve"> and human environments, together with a</w:t>
      </w:r>
      <w:r w:rsidR="00FB7524">
        <w:rPr>
          <w:rFonts w:ascii="Comic Sans MS" w:hAnsi="Comic Sans MS"/>
        </w:rPr>
        <w:t>n</w:t>
      </w:r>
      <w:r w:rsidRPr="00363476">
        <w:rPr>
          <w:rFonts w:ascii="Comic Sans MS" w:hAnsi="Comic Sans MS"/>
        </w:rPr>
        <w:t xml:space="preserve"> understanding of the Earth’s key physical and human processes. </w:t>
      </w:r>
    </w:p>
    <w:p w14:paraId="639FF896" w14:textId="39BC7882" w:rsidR="00326CEB" w:rsidRPr="00363476" w:rsidRDefault="00326CEB" w:rsidP="00326CEB">
      <w:pPr>
        <w:rPr>
          <w:rFonts w:ascii="Comic Sans MS" w:hAnsi="Comic Sans MS"/>
        </w:rPr>
      </w:pPr>
      <w:r w:rsidRPr="00363476">
        <w:rPr>
          <w:rFonts w:ascii="Comic Sans MS" w:hAnsi="Comic Sans MS"/>
        </w:rPr>
        <w:t xml:space="preserve">Children are encouraged to develop a greater understanding and knowledge of the world, as well as their place in it. We aspire to teach our children to be Global Citizens with an awareness and responsibility for the challenges facing the planet. </w:t>
      </w:r>
    </w:p>
    <w:p w14:paraId="4F53375D" w14:textId="405840E1" w:rsidR="00326CEB" w:rsidRPr="00363476" w:rsidRDefault="00326CEB" w:rsidP="00326CEB">
      <w:pPr>
        <w:rPr>
          <w:rFonts w:ascii="Comic Sans MS" w:hAnsi="Comic Sans MS"/>
        </w:rPr>
      </w:pPr>
      <w:r w:rsidRPr="00363476">
        <w:rPr>
          <w:rFonts w:ascii="Comic Sans MS" w:hAnsi="Comic Sans MS"/>
        </w:rPr>
        <w:t xml:space="preserve">The geography curriculum at Leftwich enables children to develop knowledge, vocabulary and skills </w:t>
      </w:r>
      <w:r w:rsidR="0053007C">
        <w:rPr>
          <w:rFonts w:ascii="Comic Sans MS" w:hAnsi="Comic Sans MS"/>
        </w:rPr>
        <w:t xml:space="preserve">required to meet the needs of the </w:t>
      </w:r>
      <w:r w:rsidR="003E0C7F">
        <w:rPr>
          <w:rFonts w:ascii="Comic Sans MS" w:hAnsi="Comic Sans MS"/>
        </w:rPr>
        <w:t>n</w:t>
      </w:r>
      <w:r w:rsidR="0053007C">
        <w:rPr>
          <w:rFonts w:ascii="Comic Sans MS" w:hAnsi="Comic Sans MS"/>
        </w:rPr>
        <w:t xml:space="preserve">ational </w:t>
      </w:r>
      <w:r w:rsidR="003E0C7F">
        <w:rPr>
          <w:rFonts w:ascii="Comic Sans MS" w:hAnsi="Comic Sans MS"/>
        </w:rPr>
        <w:t>c</w:t>
      </w:r>
      <w:r w:rsidR="0053007C">
        <w:rPr>
          <w:rFonts w:ascii="Comic Sans MS" w:hAnsi="Comic Sans MS"/>
        </w:rPr>
        <w:t>urriculum</w:t>
      </w:r>
      <w:r w:rsidR="009C49E8">
        <w:rPr>
          <w:rFonts w:ascii="Comic Sans MS" w:hAnsi="Comic Sans MS"/>
        </w:rPr>
        <w:t xml:space="preserve"> as well as </w:t>
      </w:r>
      <w:r w:rsidRPr="00363476">
        <w:rPr>
          <w:rFonts w:ascii="Comic Sans MS" w:hAnsi="Comic Sans MS"/>
        </w:rPr>
        <w:t xml:space="preserve">promote their spiritual, moral, social and cultural development. </w:t>
      </w:r>
      <w:r w:rsidR="006D239E" w:rsidRPr="006F5485">
        <w:rPr>
          <w:rFonts w:ascii="Comic Sans MS" w:hAnsi="Comic Sans MS" w:cs="Times New Roman"/>
          <w:bCs/>
          <w:sz w:val="20"/>
          <w:szCs w:val="20"/>
        </w:rPr>
        <w:t xml:space="preserve">Our Geography curriculum encourages children to respect each other, value diversity in our society and develops children’s awareness of cultural differences in </w:t>
      </w:r>
      <w:r w:rsidR="006D239E">
        <w:rPr>
          <w:rFonts w:ascii="Comic Sans MS" w:hAnsi="Comic Sans MS" w:cs="Times New Roman"/>
          <w:bCs/>
          <w:sz w:val="20"/>
          <w:szCs w:val="20"/>
        </w:rPr>
        <w:t xml:space="preserve">our own and </w:t>
      </w:r>
      <w:r w:rsidR="006D239E" w:rsidRPr="006F5485">
        <w:rPr>
          <w:rFonts w:ascii="Comic Sans MS" w:hAnsi="Comic Sans MS" w:cs="Times New Roman"/>
          <w:bCs/>
          <w:sz w:val="20"/>
          <w:szCs w:val="20"/>
        </w:rPr>
        <w:t>other countries.</w:t>
      </w:r>
    </w:p>
    <w:p w14:paraId="1B75492D" w14:textId="2465468C" w:rsidR="00363476" w:rsidRPr="00AD3DED" w:rsidRDefault="00363476" w:rsidP="00326CEB">
      <w:pPr>
        <w:rPr>
          <w:rFonts w:ascii="Comic Sans MS" w:hAnsi="Comic Sans MS" w:cs="Times New Roman"/>
          <w:sz w:val="20"/>
          <w:szCs w:val="20"/>
        </w:rPr>
      </w:pPr>
      <w:r w:rsidRPr="00AD3DED">
        <w:rPr>
          <w:rFonts w:ascii="Comic Sans MS" w:hAnsi="Comic Sans MS" w:cs="Times New Roman"/>
          <w:sz w:val="20"/>
          <w:szCs w:val="20"/>
        </w:rPr>
        <w:t xml:space="preserve">Our school has its own local context and unique geographical features.  These are important contextual factors that we acknowledge to ensure the curriculum offer celebrates </w:t>
      </w:r>
      <w:r w:rsidR="00846E36" w:rsidRPr="00AD3DED">
        <w:rPr>
          <w:rFonts w:ascii="Comic Sans MS" w:hAnsi="Comic Sans MS" w:cs="Times New Roman"/>
          <w:sz w:val="20"/>
          <w:szCs w:val="20"/>
        </w:rPr>
        <w:t xml:space="preserve">our </w:t>
      </w:r>
      <w:r w:rsidRPr="00AD3DED">
        <w:rPr>
          <w:rFonts w:ascii="Comic Sans MS" w:hAnsi="Comic Sans MS" w:cs="Times New Roman"/>
          <w:sz w:val="20"/>
          <w:szCs w:val="20"/>
        </w:rPr>
        <w:t>local identit</w:t>
      </w:r>
      <w:r w:rsidR="00846E36" w:rsidRPr="00AD3DED">
        <w:rPr>
          <w:rFonts w:ascii="Comic Sans MS" w:hAnsi="Comic Sans MS" w:cs="Times New Roman"/>
          <w:sz w:val="20"/>
          <w:szCs w:val="20"/>
        </w:rPr>
        <w:t>y</w:t>
      </w:r>
      <w:r w:rsidR="00FE5044" w:rsidRPr="00AD3DED">
        <w:rPr>
          <w:rFonts w:ascii="Comic Sans MS" w:hAnsi="Comic Sans MS" w:cs="Times New Roman"/>
          <w:sz w:val="20"/>
          <w:szCs w:val="20"/>
        </w:rPr>
        <w:t>.</w:t>
      </w:r>
      <w:r w:rsidR="00B10AC0" w:rsidRPr="00AD3DED">
        <w:rPr>
          <w:rFonts w:ascii="Comic Sans MS" w:hAnsi="Comic Sans MS" w:cs="Times New Roman"/>
          <w:sz w:val="20"/>
          <w:szCs w:val="20"/>
        </w:rPr>
        <w:t xml:space="preserve"> Our </w:t>
      </w:r>
      <w:r w:rsidR="00F64301" w:rsidRPr="00AD3DED">
        <w:rPr>
          <w:rFonts w:ascii="Comic Sans MS" w:hAnsi="Comic Sans MS" w:cs="Times New Roman"/>
          <w:sz w:val="20"/>
          <w:szCs w:val="20"/>
        </w:rPr>
        <w:t xml:space="preserve">world is ever changing </w:t>
      </w:r>
      <w:r w:rsidR="006D762F" w:rsidRPr="00AD3DED">
        <w:rPr>
          <w:rFonts w:ascii="Comic Sans MS" w:hAnsi="Comic Sans MS" w:cs="Times New Roman"/>
          <w:sz w:val="20"/>
          <w:szCs w:val="20"/>
        </w:rPr>
        <w:t xml:space="preserve">so our </w:t>
      </w:r>
      <w:r w:rsidR="00B10AC0" w:rsidRPr="00AD3DED">
        <w:rPr>
          <w:rFonts w:ascii="Comic Sans MS" w:hAnsi="Comic Sans MS" w:cs="Times New Roman"/>
          <w:sz w:val="20"/>
          <w:szCs w:val="20"/>
        </w:rPr>
        <w:t>curriculum addresses many issues of our time</w:t>
      </w:r>
      <w:r w:rsidR="00684012" w:rsidRPr="00AD3DED">
        <w:rPr>
          <w:rFonts w:ascii="Comic Sans MS" w:hAnsi="Comic Sans MS" w:cs="Times New Roman"/>
          <w:sz w:val="20"/>
          <w:szCs w:val="20"/>
        </w:rPr>
        <w:t xml:space="preserve"> such as climate change, </w:t>
      </w:r>
      <w:r w:rsidR="0079525B" w:rsidRPr="00AD3DED">
        <w:rPr>
          <w:rFonts w:ascii="Comic Sans MS" w:hAnsi="Comic Sans MS" w:cs="Times New Roman"/>
          <w:sz w:val="20"/>
          <w:szCs w:val="20"/>
        </w:rPr>
        <w:t xml:space="preserve">pollution, </w:t>
      </w:r>
      <w:r w:rsidR="00B17404" w:rsidRPr="00AD3DED">
        <w:rPr>
          <w:rFonts w:ascii="Comic Sans MS" w:hAnsi="Comic Sans MS" w:cs="Times New Roman"/>
          <w:sz w:val="20"/>
          <w:szCs w:val="20"/>
        </w:rPr>
        <w:t>war and displacement</w:t>
      </w:r>
      <w:r w:rsidR="0079525B" w:rsidRPr="00AD3DED">
        <w:rPr>
          <w:rFonts w:ascii="Comic Sans MS" w:hAnsi="Comic Sans MS" w:cs="Times New Roman"/>
          <w:sz w:val="20"/>
          <w:szCs w:val="20"/>
        </w:rPr>
        <w:t xml:space="preserve">. </w:t>
      </w:r>
      <w:r w:rsidR="006D762F" w:rsidRPr="00AD3DED">
        <w:rPr>
          <w:rFonts w:ascii="Comic Sans MS" w:hAnsi="Comic Sans MS" w:cs="Times New Roman"/>
          <w:sz w:val="20"/>
          <w:szCs w:val="20"/>
        </w:rPr>
        <w:t>Geography plays an important role in preparing our children for their future lives</w:t>
      </w:r>
      <w:r w:rsidR="0016231B" w:rsidRPr="00AD3DED">
        <w:rPr>
          <w:rFonts w:ascii="Comic Sans MS" w:hAnsi="Comic Sans MS" w:cs="Times New Roman"/>
          <w:sz w:val="20"/>
          <w:szCs w:val="20"/>
        </w:rPr>
        <w:t xml:space="preserve"> and the challenges that lie ahead</w:t>
      </w:r>
      <w:r w:rsidR="00FC342B" w:rsidRPr="00AD3DED">
        <w:rPr>
          <w:rFonts w:ascii="Comic Sans MS" w:hAnsi="Comic Sans MS" w:cs="Times New Roman"/>
          <w:sz w:val="20"/>
          <w:szCs w:val="20"/>
        </w:rPr>
        <w:t>.</w:t>
      </w:r>
    </w:p>
    <w:p w14:paraId="41456E51" w14:textId="5FF52A5A" w:rsidR="00D740F0" w:rsidRPr="00320A40" w:rsidRDefault="004951A4" w:rsidP="00D740F0">
      <w:pPr>
        <w:rPr>
          <w:rFonts w:ascii="Comic Sans MS" w:hAnsi="Comic Sans MS" w:cs="Times New Roman"/>
          <w:bCs/>
          <w:sz w:val="20"/>
          <w:szCs w:val="20"/>
        </w:rPr>
      </w:pPr>
      <w:r w:rsidRPr="00320A40">
        <w:rPr>
          <w:rFonts w:ascii="Comic Sans MS" w:hAnsi="Comic Sans MS" w:cs="Times New Roman"/>
          <w:bCs/>
          <w:sz w:val="20"/>
          <w:szCs w:val="20"/>
        </w:rPr>
        <w:t xml:space="preserve">Our curriculum </w:t>
      </w:r>
      <w:r w:rsidR="007F1652" w:rsidRPr="00320A40">
        <w:rPr>
          <w:rFonts w:ascii="Comic Sans MS" w:hAnsi="Comic Sans MS" w:cs="Times New Roman"/>
          <w:bCs/>
          <w:sz w:val="20"/>
          <w:szCs w:val="20"/>
        </w:rPr>
        <w:t>is progressive and builds upon prior knowledge and skills. For example</w:t>
      </w:r>
      <w:r w:rsidR="00154057">
        <w:rPr>
          <w:rFonts w:ascii="Comic Sans MS" w:hAnsi="Comic Sans MS" w:cs="Times New Roman"/>
          <w:bCs/>
          <w:sz w:val="20"/>
          <w:szCs w:val="20"/>
        </w:rPr>
        <w:t>,</w:t>
      </w:r>
      <w:r w:rsidR="007318D2" w:rsidRPr="00320A40">
        <w:rPr>
          <w:rFonts w:ascii="Comic Sans MS" w:hAnsi="Comic Sans MS" w:cs="Times New Roman"/>
          <w:bCs/>
          <w:sz w:val="20"/>
          <w:szCs w:val="20"/>
        </w:rPr>
        <w:t xml:space="preserve"> the</w:t>
      </w:r>
      <w:r w:rsidR="00D740F0" w:rsidRPr="00320A40">
        <w:rPr>
          <w:rFonts w:ascii="Comic Sans MS" w:hAnsi="Comic Sans MS" w:cs="Times New Roman"/>
          <w:bCs/>
          <w:sz w:val="20"/>
          <w:szCs w:val="20"/>
        </w:rPr>
        <w:t xml:space="preserve"> development of map skills</w:t>
      </w:r>
      <w:r w:rsidR="007318D2" w:rsidRPr="00320A40">
        <w:rPr>
          <w:rFonts w:ascii="Comic Sans MS" w:hAnsi="Comic Sans MS" w:cs="Times New Roman"/>
          <w:bCs/>
          <w:sz w:val="20"/>
          <w:szCs w:val="20"/>
        </w:rPr>
        <w:t xml:space="preserve"> </w:t>
      </w:r>
      <w:r w:rsidR="00D740F0" w:rsidRPr="00320A40">
        <w:rPr>
          <w:rFonts w:ascii="Comic Sans MS" w:hAnsi="Comic Sans MS" w:cs="Times New Roman"/>
          <w:bCs/>
          <w:sz w:val="20"/>
          <w:szCs w:val="20"/>
        </w:rPr>
        <w:t xml:space="preserve">begins in </w:t>
      </w:r>
      <w:r w:rsidR="007318D2" w:rsidRPr="00320A40">
        <w:rPr>
          <w:rFonts w:ascii="Comic Sans MS" w:hAnsi="Comic Sans MS" w:cs="Times New Roman"/>
          <w:bCs/>
          <w:sz w:val="20"/>
          <w:szCs w:val="20"/>
        </w:rPr>
        <w:t>EYFS</w:t>
      </w:r>
      <w:r w:rsidR="00D740F0" w:rsidRPr="00320A40">
        <w:rPr>
          <w:rFonts w:ascii="Comic Sans MS" w:hAnsi="Comic Sans MS" w:cs="Times New Roman"/>
          <w:bCs/>
          <w:sz w:val="20"/>
          <w:szCs w:val="20"/>
        </w:rPr>
        <w:t xml:space="preserve"> </w:t>
      </w:r>
      <w:r w:rsidR="00AD502B">
        <w:rPr>
          <w:rFonts w:ascii="Comic Sans MS" w:hAnsi="Comic Sans MS" w:cs="Times New Roman"/>
          <w:bCs/>
          <w:sz w:val="20"/>
          <w:szCs w:val="20"/>
        </w:rPr>
        <w:t xml:space="preserve">in the local environment with journey maps </w:t>
      </w:r>
      <w:r w:rsidR="00D740F0" w:rsidRPr="00320A40">
        <w:rPr>
          <w:rFonts w:ascii="Comic Sans MS" w:hAnsi="Comic Sans MS" w:cs="Times New Roman"/>
          <w:bCs/>
          <w:sz w:val="20"/>
          <w:szCs w:val="20"/>
        </w:rPr>
        <w:t>and evolves through each year group. This ensures children are able to experience all aspects of maps skills including interpreting and drawing their own maps</w:t>
      </w:r>
      <w:r w:rsidR="00737E3F">
        <w:rPr>
          <w:rFonts w:ascii="Comic Sans MS" w:hAnsi="Comic Sans MS" w:cs="Times New Roman"/>
          <w:bCs/>
          <w:sz w:val="20"/>
          <w:szCs w:val="20"/>
        </w:rPr>
        <w:t>,</w:t>
      </w:r>
      <w:r w:rsidR="00D740F0" w:rsidRPr="00320A40">
        <w:rPr>
          <w:rFonts w:ascii="Comic Sans MS" w:hAnsi="Comic Sans MS" w:cs="Times New Roman"/>
          <w:bCs/>
          <w:sz w:val="20"/>
          <w:szCs w:val="20"/>
        </w:rPr>
        <w:t xml:space="preserve"> identifying features and using scales</w:t>
      </w:r>
      <w:r w:rsidR="00737E3F">
        <w:rPr>
          <w:rFonts w:ascii="Comic Sans MS" w:hAnsi="Comic Sans MS" w:cs="Times New Roman"/>
          <w:bCs/>
          <w:sz w:val="20"/>
          <w:szCs w:val="20"/>
        </w:rPr>
        <w:t xml:space="preserve"> and grid references</w:t>
      </w:r>
      <w:r w:rsidR="00D740F0" w:rsidRPr="00320A40">
        <w:rPr>
          <w:rFonts w:ascii="Comic Sans MS" w:hAnsi="Comic Sans MS" w:cs="Times New Roman"/>
          <w:bCs/>
          <w:sz w:val="20"/>
          <w:szCs w:val="20"/>
        </w:rPr>
        <w:t>.</w:t>
      </w:r>
      <w:r w:rsidR="00EE1F1B">
        <w:rPr>
          <w:rFonts w:ascii="Comic Sans MS" w:hAnsi="Comic Sans MS" w:cs="Times New Roman"/>
          <w:bCs/>
          <w:sz w:val="20"/>
          <w:szCs w:val="20"/>
        </w:rPr>
        <w:t xml:space="preserve"> </w:t>
      </w:r>
      <w:r w:rsidR="00187EEE">
        <w:rPr>
          <w:rFonts w:ascii="Comic Sans MS" w:hAnsi="Comic Sans MS" w:cs="Times New Roman"/>
          <w:bCs/>
          <w:sz w:val="20"/>
          <w:szCs w:val="20"/>
        </w:rPr>
        <w:t>Development of geographical vocabulary is continuous and progressive</w:t>
      </w:r>
      <w:r w:rsidR="00EF24B9">
        <w:rPr>
          <w:rFonts w:ascii="Comic Sans MS" w:hAnsi="Comic Sans MS" w:cs="Times New Roman"/>
          <w:bCs/>
          <w:sz w:val="20"/>
          <w:szCs w:val="20"/>
        </w:rPr>
        <w:t>, each year group building on vocabulary from the previous year</w:t>
      </w:r>
      <w:r w:rsidR="00BE33A8">
        <w:rPr>
          <w:rFonts w:ascii="Comic Sans MS" w:hAnsi="Comic Sans MS" w:cs="Times New Roman"/>
          <w:bCs/>
          <w:sz w:val="20"/>
          <w:szCs w:val="20"/>
        </w:rPr>
        <w:t>.</w:t>
      </w:r>
    </w:p>
    <w:p w14:paraId="0B184257" w14:textId="5B25FAC3" w:rsidR="006F5485" w:rsidRPr="006F5485" w:rsidRDefault="006F5485" w:rsidP="006F5485">
      <w:pPr>
        <w:pStyle w:val="NoSpacing"/>
        <w:jc w:val="both"/>
        <w:rPr>
          <w:rFonts w:ascii="Comic Sans MS" w:hAnsi="Comic Sans MS" w:cs="Times New Roman"/>
          <w:bCs/>
          <w:sz w:val="20"/>
          <w:szCs w:val="20"/>
        </w:rPr>
      </w:pPr>
      <w:r w:rsidRPr="006F5485">
        <w:rPr>
          <w:rFonts w:ascii="Comic Sans MS" w:hAnsi="Comic Sans MS" w:cs="Times New Roman"/>
          <w:bCs/>
          <w:sz w:val="20"/>
          <w:szCs w:val="20"/>
        </w:rPr>
        <w:t>Our cross curricular approach ensures that quality texts are at the heart of the curriculum and that links are made between learning experiences and opportunities.</w:t>
      </w:r>
      <w:r w:rsidR="001949D2">
        <w:rPr>
          <w:rFonts w:ascii="Comic Sans MS" w:hAnsi="Comic Sans MS" w:cs="Times New Roman"/>
          <w:bCs/>
          <w:sz w:val="20"/>
          <w:szCs w:val="20"/>
        </w:rPr>
        <w:t xml:space="preserve"> </w:t>
      </w:r>
      <w:r w:rsidRPr="006F5485">
        <w:rPr>
          <w:rFonts w:ascii="Comic Sans MS" w:hAnsi="Comic Sans MS" w:cs="Times New Roman"/>
          <w:bCs/>
          <w:sz w:val="20"/>
          <w:szCs w:val="20"/>
        </w:rPr>
        <w:t xml:space="preserve">Where possible, Geographical links are used to offer children first hand experiences through fieldwork, map skills and research. This material encourages children to freely form their own opinions about our world. For example, Year One’s quality text “Stickman” is centred on the four seasons and weather changes, which </w:t>
      </w:r>
      <w:r w:rsidR="00830786">
        <w:rPr>
          <w:rFonts w:ascii="Comic Sans MS" w:hAnsi="Comic Sans MS" w:cs="Times New Roman"/>
          <w:bCs/>
          <w:sz w:val="20"/>
          <w:szCs w:val="20"/>
        </w:rPr>
        <w:t>is</w:t>
      </w:r>
      <w:r w:rsidRPr="006F5485">
        <w:rPr>
          <w:rFonts w:ascii="Comic Sans MS" w:hAnsi="Comic Sans MS" w:cs="Times New Roman"/>
          <w:bCs/>
          <w:sz w:val="20"/>
          <w:szCs w:val="20"/>
        </w:rPr>
        <w:t xml:space="preserve"> </w:t>
      </w:r>
      <w:r w:rsidR="00830786">
        <w:rPr>
          <w:rFonts w:ascii="Comic Sans MS" w:hAnsi="Comic Sans MS" w:cs="Times New Roman"/>
          <w:bCs/>
          <w:sz w:val="20"/>
          <w:szCs w:val="20"/>
        </w:rPr>
        <w:t>linked to</w:t>
      </w:r>
      <w:r w:rsidRPr="006F5485">
        <w:rPr>
          <w:rFonts w:ascii="Comic Sans MS" w:hAnsi="Comic Sans MS" w:cs="Times New Roman"/>
          <w:bCs/>
          <w:sz w:val="20"/>
          <w:szCs w:val="20"/>
        </w:rPr>
        <w:t xml:space="preserve"> a field trip to Delamere Forest</w:t>
      </w:r>
      <w:r w:rsidR="00A67F1B">
        <w:rPr>
          <w:rFonts w:ascii="Comic Sans MS" w:hAnsi="Comic Sans MS" w:cs="Times New Roman"/>
          <w:bCs/>
          <w:sz w:val="20"/>
          <w:szCs w:val="20"/>
        </w:rPr>
        <w:t xml:space="preserve"> to experience Autumnal changes in a forest environment</w:t>
      </w:r>
      <w:r w:rsidRPr="006F5485">
        <w:rPr>
          <w:rFonts w:ascii="Comic Sans MS" w:hAnsi="Comic Sans MS" w:cs="Times New Roman"/>
          <w:bCs/>
          <w:sz w:val="20"/>
          <w:szCs w:val="20"/>
        </w:rPr>
        <w:t xml:space="preserve">. This gives the Children the opportunity to explore </w:t>
      </w:r>
      <w:r w:rsidR="00673A54">
        <w:rPr>
          <w:rFonts w:ascii="Comic Sans MS" w:hAnsi="Comic Sans MS" w:cs="Times New Roman"/>
          <w:bCs/>
          <w:sz w:val="20"/>
          <w:szCs w:val="20"/>
        </w:rPr>
        <w:t>a contrasting</w:t>
      </w:r>
      <w:r w:rsidRPr="006F5485">
        <w:rPr>
          <w:rFonts w:ascii="Comic Sans MS" w:hAnsi="Comic Sans MS" w:cs="Times New Roman"/>
          <w:bCs/>
          <w:sz w:val="20"/>
          <w:szCs w:val="20"/>
        </w:rPr>
        <w:t xml:space="preserve"> local environment and allows them to form links between their experiences and the text. </w:t>
      </w:r>
    </w:p>
    <w:p w14:paraId="3D776489" w14:textId="2858BB15" w:rsidR="00B611CC" w:rsidRDefault="00B611CC" w:rsidP="00D740F0">
      <w:pPr>
        <w:rPr>
          <w:rFonts w:ascii="Times New Roman" w:hAnsi="Times New Roman" w:cs="Times New Roman"/>
          <w:bCs/>
          <w:sz w:val="13"/>
          <w:szCs w:val="13"/>
        </w:rPr>
      </w:pPr>
    </w:p>
    <w:p w14:paraId="061C1DE7" w14:textId="77777777" w:rsidR="00131138" w:rsidRDefault="00131138" w:rsidP="00B611CC">
      <w:pPr>
        <w:pStyle w:val="paragraph"/>
        <w:shd w:val="clear" w:color="auto" w:fill="FFFFFF"/>
        <w:spacing w:before="0" w:beforeAutospacing="0" w:after="0" w:afterAutospacing="0"/>
        <w:textAlignment w:val="baseline"/>
        <w:rPr>
          <w:rStyle w:val="normaltextrun"/>
          <w:rFonts w:ascii="Comic Sans MS" w:hAnsi="Comic Sans MS"/>
          <w:sz w:val="20"/>
          <w:szCs w:val="20"/>
          <w:u w:val="single"/>
        </w:rPr>
      </w:pPr>
    </w:p>
    <w:p w14:paraId="31892978" w14:textId="77777777" w:rsidR="00131138" w:rsidRDefault="00131138" w:rsidP="00B611CC">
      <w:pPr>
        <w:pStyle w:val="paragraph"/>
        <w:shd w:val="clear" w:color="auto" w:fill="FFFFFF"/>
        <w:spacing w:before="0" w:beforeAutospacing="0" w:after="0" w:afterAutospacing="0"/>
        <w:textAlignment w:val="baseline"/>
        <w:rPr>
          <w:rStyle w:val="normaltextrun"/>
          <w:rFonts w:ascii="Comic Sans MS" w:hAnsi="Comic Sans MS"/>
          <w:sz w:val="20"/>
          <w:szCs w:val="20"/>
          <w:u w:val="single"/>
        </w:rPr>
      </w:pPr>
    </w:p>
    <w:p w14:paraId="0DE75E87" w14:textId="77777777" w:rsidR="005A1877" w:rsidRDefault="00B611CC" w:rsidP="00B611CC">
      <w:pPr>
        <w:pStyle w:val="paragraph"/>
        <w:shd w:val="clear" w:color="auto" w:fill="FFFFFF"/>
        <w:spacing w:before="0" w:beforeAutospacing="0" w:after="0" w:afterAutospacing="0"/>
        <w:textAlignment w:val="baseline"/>
        <w:rPr>
          <w:rStyle w:val="scxw22063524"/>
          <w:rFonts w:ascii="Comic Sans MS" w:hAnsi="Comic Sans MS"/>
          <w:sz w:val="20"/>
          <w:szCs w:val="20"/>
        </w:rPr>
      </w:pPr>
      <w:r>
        <w:rPr>
          <w:rStyle w:val="normaltextrun"/>
          <w:rFonts w:ascii="Comic Sans MS" w:hAnsi="Comic Sans MS"/>
          <w:sz w:val="20"/>
          <w:szCs w:val="20"/>
          <w:u w:val="single"/>
        </w:rPr>
        <w:t>Implementation</w:t>
      </w:r>
      <w:r>
        <w:rPr>
          <w:rStyle w:val="scxw22063524"/>
          <w:rFonts w:ascii="Comic Sans MS" w:hAnsi="Comic Sans MS"/>
          <w:sz w:val="20"/>
          <w:szCs w:val="20"/>
        </w:rPr>
        <w:t> </w:t>
      </w:r>
    </w:p>
    <w:p w14:paraId="37519A4A" w14:textId="77777777" w:rsidR="005A1877" w:rsidRDefault="005A1877" w:rsidP="00B611CC">
      <w:pPr>
        <w:pStyle w:val="paragraph"/>
        <w:shd w:val="clear" w:color="auto" w:fill="FFFFFF"/>
        <w:spacing w:before="0" w:beforeAutospacing="0" w:after="0" w:afterAutospacing="0"/>
        <w:textAlignment w:val="baseline"/>
        <w:rPr>
          <w:rStyle w:val="scxw22063524"/>
          <w:rFonts w:ascii="Comic Sans MS" w:hAnsi="Comic Sans MS"/>
          <w:sz w:val="20"/>
          <w:szCs w:val="20"/>
        </w:rPr>
      </w:pPr>
    </w:p>
    <w:p w14:paraId="34AB79FB" w14:textId="15DD0583" w:rsidR="00B611CC" w:rsidRDefault="005A1877" w:rsidP="00B611CC">
      <w:pPr>
        <w:pStyle w:val="paragraph"/>
        <w:shd w:val="clear" w:color="auto" w:fill="FFFFFF"/>
        <w:spacing w:before="0" w:beforeAutospacing="0" w:after="0" w:afterAutospacing="0"/>
        <w:textAlignment w:val="baseline"/>
        <w:rPr>
          <w:rFonts w:ascii="Segoe UI" w:hAnsi="Segoe UI"/>
          <w:sz w:val="18"/>
          <w:szCs w:val="18"/>
        </w:rPr>
      </w:pPr>
      <w:r>
        <w:rPr>
          <w:rStyle w:val="scxw22063524"/>
          <w:rFonts w:ascii="Comic Sans MS" w:hAnsi="Comic Sans MS"/>
          <w:sz w:val="20"/>
          <w:szCs w:val="20"/>
        </w:rPr>
        <w:t>The sch</w:t>
      </w:r>
      <w:r w:rsidR="00610335">
        <w:rPr>
          <w:rStyle w:val="scxw22063524"/>
          <w:rFonts w:ascii="Comic Sans MS" w:hAnsi="Comic Sans MS"/>
          <w:sz w:val="20"/>
          <w:szCs w:val="20"/>
        </w:rPr>
        <w:t xml:space="preserve">ool curriculum has a </w:t>
      </w:r>
      <w:r w:rsidR="005C493A">
        <w:rPr>
          <w:rStyle w:val="scxw22063524"/>
          <w:rFonts w:ascii="Comic Sans MS" w:hAnsi="Comic Sans MS"/>
          <w:sz w:val="20"/>
          <w:szCs w:val="20"/>
        </w:rPr>
        <w:t>clear, intentional ‘flow’ of knowledge</w:t>
      </w:r>
      <w:r w:rsidR="00694CAC">
        <w:rPr>
          <w:rStyle w:val="scxw22063524"/>
          <w:rFonts w:ascii="Comic Sans MS" w:hAnsi="Comic Sans MS"/>
          <w:sz w:val="20"/>
          <w:szCs w:val="20"/>
        </w:rPr>
        <w:t xml:space="preserve"> from the areas of learning in the EYFS into the National Curriculum subject.</w:t>
      </w:r>
      <w:r w:rsidR="00EF3489">
        <w:rPr>
          <w:rStyle w:val="scxw22063524"/>
          <w:rFonts w:ascii="Comic Sans MS" w:hAnsi="Comic Sans MS"/>
          <w:sz w:val="20"/>
          <w:szCs w:val="20"/>
        </w:rPr>
        <w:t xml:space="preserve"> The word Geography is used meaningfully with </w:t>
      </w:r>
      <w:r w:rsidR="007103F7">
        <w:rPr>
          <w:rStyle w:val="scxw22063524"/>
          <w:rFonts w:ascii="Comic Sans MS" w:hAnsi="Comic Sans MS"/>
          <w:sz w:val="20"/>
          <w:szCs w:val="20"/>
        </w:rPr>
        <w:t>pupils</w:t>
      </w:r>
      <w:r w:rsidR="00A329C7">
        <w:rPr>
          <w:rStyle w:val="scxw22063524"/>
          <w:rFonts w:ascii="Comic Sans MS" w:hAnsi="Comic Sans MS"/>
          <w:sz w:val="20"/>
          <w:szCs w:val="20"/>
        </w:rPr>
        <w:t xml:space="preserve"> in all lessons.</w:t>
      </w:r>
      <w:r w:rsidR="007103F7">
        <w:rPr>
          <w:rStyle w:val="scxw22063524"/>
          <w:rFonts w:ascii="Comic Sans MS" w:hAnsi="Comic Sans MS"/>
          <w:sz w:val="20"/>
          <w:szCs w:val="20"/>
        </w:rPr>
        <w:t xml:space="preserve"> The curriculum builds and links pupils’ </w:t>
      </w:r>
      <w:r w:rsidR="009A2603">
        <w:rPr>
          <w:rStyle w:val="scxw22063524"/>
          <w:rFonts w:ascii="Comic Sans MS" w:hAnsi="Comic Sans MS"/>
          <w:sz w:val="20"/>
          <w:szCs w:val="20"/>
        </w:rPr>
        <w:t>geographical knowledge over time.</w:t>
      </w:r>
      <w:r w:rsidR="00B611CC">
        <w:rPr>
          <w:rFonts w:ascii="Comic Sans MS" w:hAnsi="Comic Sans MS"/>
          <w:sz w:val="20"/>
          <w:szCs w:val="20"/>
        </w:rPr>
        <w:br/>
      </w:r>
    </w:p>
    <w:p w14:paraId="4AF02A61" w14:textId="089AF31B" w:rsidR="00792AC2" w:rsidRDefault="00D51DAB" w:rsidP="00792AC2">
      <w:pPr>
        <w:pStyle w:val="paragraph"/>
        <w:shd w:val="clear" w:color="auto" w:fill="FFFFFF"/>
        <w:spacing w:before="0" w:beforeAutospacing="0" w:after="0" w:afterAutospacing="0"/>
        <w:textAlignment w:val="baseline"/>
        <w:rPr>
          <w:rStyle w:val="normaltextrun"/>
          <w:rFonts w:ascii="Comic Sans MS" w:hAnsi="Comic Sans MS"/>
          <w:sz w:val="20"/>
          <w:szCs w:val="20"/>
        </w:rPr>
      </w:pPr>
      <w:r w:rsidRPr="00D51DAB">
        <w:rPr>
          <w:rFonts w:ascii="Comic Sans MS" w:hAnsi="Comic Sans MS"/>
          <w:sz w:val="20"/>
          <w:szCs w:val="20"/>
        </w:rPr>
        <w:t>In EYFS</w:t>
      </w:r>
      <w:r>
        <w:rPr>
          <w:rFonts w:ascii="Comic Sans MS" w:hAnsi="Comic Sans MS"/>
          <w:sz w:val="20"/>
          <w:szCs w:val="20"/>
        </w:rPr>
        <w:t xml:space="preserve"> </w:t>
      </w:r>
      <w:proofErr w:type="gramStart"/>
      <w:r>
        <w:rPr>
          <w:rFonts w:ascii="Comic Sans MS" w:hAnsi="Comic Sans MS"/>
          <w:sz w:val="20"/>
          <w:szCs w:val="20"/>
        </w:rPr>
        <w:t>pupils’</w:t>
      </w:r>
      <w:proofErr w:type="gramEnd"/>
      <w:r>
        <w:rPr>
          <w:rFonts w:ascii="Comic Sans MS" w:hAnsi="Comic Sans MS"/>
          <w:sz w:val="20"/>
          <w:szCs w:val="20"/>
        </w:rPr>
        <w:t xml:space="preserve"> may draw out geography </w:t>
      </w:r>
      <w:r w:rsidR="00E87485">
        <w:rPr>
          <w:rFonts w:ascii="Comic Sans MS" w:hAnsi="Comic Sans MS"/>
          <w:sz w:val="20"/>
          <w:szCs w:val="20"/>
        </w:rPr>
        <w:t>from story books or local fieldwork and are working at a local scale.</w:t>
      </w:r>
      <w:r w:rsidR="00792AC2" w:rsidRPr="00792AC2">
        <w:rPr>
          <w:rStyle w:val="normaltextrun"/>
          <w:rFonts w:ascii="Comic Sans MS" w:hAnsi="Comic Sans MS"/>
          <w:sz w:val="20"/>
          <w:szCs w:val="20"/>
        </w:rPr>
        <w:t xml:space="preserve"> </w:t>
      </w:r>
    </w:p>
    <w:p w14:paraId="0765CAFC" w14:textId="77777777" w:rsidR="00697416" w:rsidRPr="00D51DAB" w:rsidRDefault="00697416" w:rsidP="00B611CC">
      <w:pPr>
        <w:pStyle w:val="paragraph"/>
        <w:shd w:val="clear" w:color="auto" w:fill="FFFFFF"/>
        <w:spacing w:before="0" w:beforeAutospacing="0" w:after="0" w:afterAutospacing="0"/>
        <w:textAlignment w:val="baseline"/>
        <w:rPr>
          <w:rFonts w:ascii="Comic Sans MS" w:hAnsi="Comic Sans MS"/>
          <w:sz w:val="20"/>
          <w:szCs w:val="20"/>
        </w:rPr>
      </w:pPr>
    </w:p>
    <w:p w14:paraId="0CA096BE" w14:textId="46A8E271" w:rsidR="0027054E" w:rsidRDefault="00B611CC" w:rsidP="00B611CC">
      <w:pPr>
        <w:pStyle w:val="paragraph"/>
        <w:shd w:val="clear" w:color="auto" w:fill="FFFFFF"/>
        <w:spacing w:before="0" w:beforeAutospacing="0" w:after="0" w:afterAutospacing="0"/>
        <w:textAlignment w:val="baseline"/>
        <w:rPr>
          <w:rStyle w:val="normaltextrun"/>
          <w:rFonts w:ascii="Comic Sans MS" w:hAnsi="Comic Sans MS"/>
          <w:sz w:val="20"/>
          <w:szCs w:val="20"/>
        </w:rPr>
      </w:pPr>
      <w:r>
        <w:rPr>
          <w:rStyle w:val="normaltextrun"/>
          <w:rFonts w:ascii="Comic Sans MS" w:hAnsi="Comic Sans MS"/>
          <w:sz w:val="20"/>
          <w:szCs w:val="20"/>
        </w:rPr>
        <w:t xml:space="preserve">At Key Stage 1 children </w:t>
      </w:r>
      <w:r w:rsidR="00751FD9">
        <w:rPr>
          <w:rStyle w:val="normaltextrun"/>
          <w:rFonts w:ascii="Comic Sans MS" w:hAnsi="Comic Sans MS"/>
          <w:sz w:val="20"/>
          <w:szCs w:val="20"/>
        </w:rPr>
        <w:t>begin</w:t>
      </w:r>
      <w:r w:rsidR="006A1562">
        <w:rPr>
          <w:rStyle w:val="normaltextrun"/>
          <w:rFonts w:ascii="Comic Sans MS" w:hAnsi="Comic Sans MS"/>
          <w:sz w:val="20"/>
          <w:szCs w:val="20"/>
        </w:rPr>
        <w:t xml:space="preserve"> to use maps and recognise some physical and human features in the local</w:t>
      </w:r>
      <w:r w:rsidR="00F61B80">
        <w:rPr>
          <w:rStyle w:val="normaltextrun"/>
          <w:rFonts w:ascii="Comic Sans MS" w:hAnsi="Comic Sans MS"/>
          <w:sz w:val="20"/>
          <w:szCs w:val="20"/>
        </w:rPr>
        <w:t xml:space="preserve"> environment</w:t>
      </w:r>
      <w:r w:rsidR="00057E5C">
        <w:rPr>
          <w:rStyle w:val="normaltextrun"/>
          <w:rFonts w:ascii="Comic Sans MS" w:hAnsi="Comic Sans MS"/>
          <w:sz w:val="20"/>
          <w:szCs w:val="20"/>
        </w:rPr>
        <w:t>.</w:t>
      </w:r>
      <w:r w:rsidR="009112EB">
        <w:rPr>
          <w:rStyle w:val="normaltextrun"/>
          <w:rFonts w:ascii="Comic Sans MS" w:hAnsi="Comic Sans MS"/>
          <w:sz w:val="20"/>
          <w:szCs w:val="20"/>
        </w:rPr>
        <w:t xml:space="preserve"> </w:t>
      </w:r>
      <w:r w:rsidR="006B3940">
        <w:rPr>
          <w:rStyle w:val="normaltextrun"/>
          <w:rFonts w:ascii="Comic Sans MS" w:hAnsi="Comic Sans MS"/>
          <w:sz w:val="20"/>
          <w:szCs w:val="20"/>
        </w:rPr>
        <w:t xml:space="preserve">Fieldwork </w:t>
      </w:r>
      <w:r w:rsidR="00CA54EF">
        <w:rPr>
          <w:rStyle w:val="normaltextrun"/>
          <w:rFonts w:ascii="Comic Sans MS" w:hAnsi="Comic Sans MS"/>
          <w:sz w:val="20"/>
          <w:szCs w:val="20"/>
        </w:rPr>
        <w:t xml:space="preserve">allows pupils to experience, first-hand, </w:t>
      </w:r>
      <w:r w:rsidR="00B74ACC">
        <w:rPr>
          <w:rStyle w:val="normaltextrun"/>
          <w:rFonts w:ascii="Comic Sans MS" w:hAnsi="Comic Sans MS"/>
          <w:sz w:val="20"/>
          <w:szCs w:val="20"/>
        </w:rPr>
        <w:t xml:space="preserve">different landscapes and consider physical and human processes. </w:t>
      </w:r>
      <w:r w:rsidR="00F713BB">
        <w:rPr>
          <w:rStyle w:val="normaltextrun"/>
          <w:rFonts w:ascii="Comic Sans MS" w:hAnsi="Comic Sans MS"/>
          <w:sz w:val="20"/>
          <w:szCs w:val="20"/>
        </w:rPr>
        <w:t xml:space="preserve">They </w:t>
      </w:r>
      <w:r w:rsidR="00752475">
        <w:rPr>
          <w:rStyle w:val="normaltextrun"/>
          <w:rFonts w:ascii="Comic Sans MS" w:hAnsi="Comic Sans MS"/>
          <w:sz w:val="20"/>
          <w:szCs w:val="20"/>
        </w:rPr>
        <w:t>build</w:t>
      </w:r>
      <w:r w:rsidR="00F713BB">
        <w:rPr>
          <w:rStyle w:val="normaltextrun"/>
          <w:rFonts w:ascii="Comic Sans MS" w:hAnsi="Comic Sans MS"/>
          <w:sz w:val="20"/>
          <w:szCs w:val="20"/>
        </w:rPr>
        <w:t xml:space="preserve"> on </w:t>
      </w:r>
      <w:r w:rsidR="007246B9">
        <w:rPr>
          <w:rStyle w:val="normaltextrun"/>
          <w:rFonts w:ascii="Comic Sans MS" w:hAnsi="Comic Sans MS"/>
          <w:sz w:val="20"/>
          <w:szCs w:val="20"/>
        </w:rPr>
        <w:t xml:space="preserve">local knowledge </w:t>
      </w:r>
      <w:r w:rsidR="00752475">
        <w:rPr>
          <w:rStyle w:val="normaltextrun"/>
          <w:rFonts w:ascii="Comic Sans MS" w:hAnsi="Comic Sans MS"/>
          <w:sz w:val="20"/>
          <w:szCs w:val="20"/>
        </w:rPr>
        <w:t>to use maps to explore</w:t>
      </w:r>
      <w:r w:rsidR="003C3C07">
        <w:rPr>
          <w:rStyle w:val="normaltextrun"/>
          <w:rFonts w:ascii="Comic Sans MS" w:hAnsi="Comic Sans MS"/>
          <w:sz w:val="20"/>
          <w:szCs w:val="20"/>
        </w:rPr>
        <w:t xml:space="preserve"> the</w:t>
      </w:r>
      <w:r w:rsidR="004D6B4B">
        <w:rPr>
          <w:rStyle w:val="normaltextrun"/>
          <w:rFonts w:ascii="Comic Sans MS" w:hAnsi="Comic Sans MS"/>
          <w:sz w:val="20"/>
          <w:szCs w:val="20"/>
        </w:rPr>
        <w:t xml:space="preserve"> countries of the UK as well as</w:t>
      </w:r>
      <w:r w:rsidR="003C3C07">
        <w:rPr>
          <w:rStyle w:val="normaltextrun"/>
          <w:rFonts w:ascii="Comic Sans MS" w:hAnsi="Comic Sans MS"/>
          <w:sz w:val="20"/>
          <w:szCs w:val="20"/>
        </w:rPr>
        <w:t xml:space="preserve"> continents and oceans of the world</w:t>
      </w:r>
      <w:r w:rsidR="0020211A">
        <w:rPr>
          <w:rStyle w:val="normaltextrun"/>
          <w:rFonts w:ascii="Comic Sans MS" w:hAnsi="Comic Sans MS"/>
          <w:sz w:val="20"/>
          <w:szCs w:val="20"/>
        </w:rPr>
        <w:t xml:space="preserve">. </w:t>
      </w:r>
      <w:r w:rsidR="00282545">
        <w:rPr>
          <w:rStyle w:val="normaltextrun"/>
          <w:rFonts w:ascii="Comic Sans MS" w:hAnsi="Comic Sans MS"/>
          <w:sz w:val="20"/>
          <w:szCs w:val="20"/>
        </w:rPr>
        <w:t xml:space="preserve">They </w:t>
      </w:r>
      <w:r w:rsidR="002E6255">
        <w:rPr>
          <w:rStyle w:val="normaltextrun"/>
          <w:rFonts w:ascii="Comic Sans MS" w:hAnsi="Comic Sans MS"/>
          <w:sz w:val="20"/>
          <w:szCs w:val="20"/>
        </w:rPr>
        <w:t>make a meaningful</w:t>
      </w:r>
      <w:r w:rsidR="00282545">
        <w:rPr>
          <w:rStyle w:val="normaltextrun"/>
          <w:rFonts w:ascii="Comic Sans MS" w:hAnsi="Comic Sans MS"/>
          <w:sz w:val="20"/>
          <w:szCs w:val="20"/>
        </w:rPr>
        <w:t xml:space="preserve"> compar</w:t>
      </w:r>
      <w:r w:rsidR="00CF2691">
        <w:rPr>
          <w:rStyle w:val="normaltextrun"/>
          <w:rFonts w:ascii="Comic Sans MS" w:hAnsi="Comic Sans MS"/>
          <w:sz w:val="20"/>
          <w:szCs w:val="20"/>
        </w:rPr>
        <w:t>ison between the local area in which they live</w:t>
      </w:r>
      <w:r w:rsidR="007C6AE7">
        <w:rPr>
          <w:rStyle w:val="normaltextrun"/>
          <w:rFonts w:ascii="Comic Sans MS" w:hAnsi="Comic Sans MS"/>
          <w:sz w:val="20"/>
          <w:szCs w:val="20"/>
        </w:rPr>
        <w:t xml:space="preserve"> and </w:t>
      </w:r>
      <w:r w:rsidR="00171CE0">
        <w:rPr>
          <w:rStyle w:val="normaltextrun"/>
          <w:rFonts w:ascii="Comic Sans MS" w:hAnsi="Comic Sans MS"/>
          <w:sz w:val="20"/>
          <w:szCs w:val="20"/>
        </w:rPr>
        <w:t>a</w:t>
      </w:r>
      <w:r w:rsidR="00282545">
        <w:rPr>
          <w:rStyle w:val="normaltextrun"/>
          <w:rFonts w:ascii="Comic Sans MS" w:hAnsi="Comic Sans MS"/>
          <w:sz w:val="20"/>
          <w:szCs w:val="20"/>
        </w:rPr>
        <w:t xml:space="preserve"> place outside Europe</w:t>
      </w:r>
      <w:r w:rsidR="00C92FDC">
        <w:rPr>
          <w:rStyle w:val="normaltextrun"/>
          <w:rFonts w:ascii="Comic Sans MS" w:hAnsi="Comic Sans MS"/>
          <w:sz w:val="20"/>
          <w:szCs w:val="20"/>
        </w:rPr>
        <w:t xml:space="preserve">. </w:t>
      </w:r>
      <w:r w:rsidR="00BF48B2">
        <w:rPr>
          <w:rStyle w:val="normaltextrun"/>
          <w:rFonts w:ascii="Comic Sans MS" w:hAnsi="Comic Sans MS"/>
          <w:sz w:val="20"/>
          <w:szCs w:val="20"/>
        </w:rPr>
        <w:t>Children begin to look at the weather and seasonal changes around them.</w:t>
      </w:r>
      <w:r w:rsidR="006A1562">
        <w:rPr>
          <w:rStyle w:val="normaltextrun"/>
          <w:rFonts w:ascii="Comic Sans MS" w:hAnsi="Comic Sans MS"/>
          <w:sz w:val="20"/>
          <w:szCs w:val="20"/>
        </w:rPr>
        <w:t xml:space="preserve"> </w:t>
      </w:r>
    </w:p>
    <w:p w14:paraId="0B67EB43" w14:textId="77777777" w:rsidR="00E60AAB" w:rsidRDefault="00E60AAB" w:rsidP="00B611CC">
      <w:pPr>
        <w:pStyle w:val="paragraph"/>
        <w:shd w:val="clear" w:color="auto" w:fill="FFFFFF"/>
        <w:spacing w:before="0" w:beforeAutospacing="0" w:after="0" w:afterAutospacing="0"/>
        <w:textAlignment w:val="baseline"/>
        <w:rPr>
          <w:rFonts w:ascii="Segoe UI" w:hAnsi="Segoe UI"/>
          <w:sz w:val="18"/>
          <w:szCs w:val="18"/>
        </w:rPr>
      </w:pPr>
    </w:p>
    <w:p w14:paraId="26E6274D" w14:textId="70BD435C" w:rsidR="006D1407" w:rsidRDefault="00B611CC" w:rsidP="00B611CC">
      <w:pPr>
        <w:pStyle w:val="paragraph"/>
        <w:shd w:val="clear" w:color="auto" w:fill="FFFFFF"/>
        <w:spacing w:before="0" w:beforeAutospacing="0" w:after="0" w:afterAutospacing="0"/>
        <w:textAlignment w:val="baseline"/>
        <w:rPr>
          <w:rStyle w:val="normaltextrun"/>
          <w:rFonts w:ascii="Comic Sans MS" w:hAnsi="Comic Sans MS"/>
          <w:sz w:val="20"/>
          <w:szCs w:val="20"/>
        </w:rPr>
      </w:pPr>
      <w:r>
        <w:rPr>
          <w:rStyle w:val="normaltextrun"/>
          <w:rFonts w:ascii="Comic Sans MS" w:hAnsi="Comic Sans MS"/>
          <w:sz w:val="20"/>
          <w:szCs w:val="20"/>
        </w:rPr>
        <w:t>At Key Stage 2</w:t>
      </w:r>
      <w:r w:rsidR="004F3A86">
        <w:rPr>
          <w:rStyle w:val="normaltextrun"/>
          <w:rFonts w:ascii="Comic Sans MS" w:hAnsi="Comic Sans MS"/>
          <w:sz w:val="20"/>
          <w:szCs w:val="20"/>
        </w:rPr>
        <w:t xml:space="preserve"> </w:t>
      </w:r>
      <w:r w:rsidR="001A2418">
        <w:rPr>
          <w:rStyle w:val="normaltextrun"/>
          <w:rFonts w:ascii="Comic Sans MS" w:hAnsi="Comic Sans MS"/>
          <w:sz w:val="20"/>
          <w:szCs w:val="20"/>
        </w:rPr>
        <w:t>pupils use a wide</w:t>
      </w:r>
      <w:r w:rsidR="00D710E3">
        <w:rPr>
          <w:rStyle w:val="normaltextrun"/>
          <w:rFonts w:ascii="Comic Sans MS" w:hAnsi="Comic Sans MS"/>
          <w:sz w:val="20"/>
          <w:szCs w:val="20"/>
        </w:rPr>
        <w:t xml:space="preserve"> </w:t>
      </w:r>
      <w:r w:rsidR="001A2418">
        <w:rPr>
          <w:rStyle w:val="normaltextrun"/>
          <w:rFonts w:ascii="Comic Sans MS" w:hAnsi="Comic Sans MS"/>
          <w:sz w:val="20"/>
          <w:szCs w:val="20"/>
        </w:rPr>
        <w:t>range of mapping</w:t>
      </w:r>
      <w:r w:rsidR="00AF62B8">
        <w:rPr>
          <w:rStyle w:val="normaltextrun"/>
          <w:rFonts w:ascii="Comic Sans MS" w:hAnsi="Comic Sans MS"/>
          <w:sz w:val="20"/>
          <w:szCs w:val="20"/>
        </w:rPr>
        <w:t xml:space="preserve"> </w:t>
      </w:r>
      <w:r w:rsidR="008B39DC">
        <w:rPr>
          <w:rStyle w:val="normaltextrun"/>
          <w:rFonts w:ascii="Comic Sans MS" w:hAnsi="Comic Sans MS"/>
          <w:sz w:val="20"/>
          <w:szCs w:val="20"/>
        </w:rPr>
        <w:t xml:space="preserve">at different </w:t>
      </w:r>
      <w:r w:rsidR="00CB144A">
        <w:rPr>
          <w:rStyle w:val="normaltextrun"/>
          <w:rFonts w:ascii="Comic Sans MS" w:hAnsi="Comic Sans MS"/>
          <w:sz w:val="20"/>
          <w:szCs w:val="20"/>
        </w:rPr>
        <w:t>scales and</w:t>
      </w:r>
      <w:r w:rsidR="003E097C">
        <w:rPr>
          <w:rStyle w:val="normaltextrun"/>
          <w:rFonts w:ascii="Comic Sans MS" w:hAnsi="Comic Sans MS"/>
          <w:sz w:val="20"/>
          <w:szCs w:val="20"/>
        </w:rPr>
        <w:t xml:space="preserve"> develop </w:t>
      </w:r>
      <w:r w:rsidR="00476F61">
        <w:rPr>
          <w:rStyle w:val="normaltextrun"/>
          <w:rFonts w:ascii="Comic Sans MS" w:hAnsi="Comic Sans MS"/>
          <w:sz w:val="20"/>
          <w:szCs w:val="20"/>
        </w:rPr>
        <w:t xml:space="preserve">skills to </w:t>
      </w:r>
      <w:r w:rsidR="00FF1B93">
        <w:rPr>
          <w:rStyle w:val="normaltextrun"/>
          <w:rFonts w:ascii="Comic Sans MS" w:hAnsi="Comic Sans MS"/>
          <w:sz w:val="20"/>
          <w:szCs w:val="20"/>
        </w:rPr>
        <w:t>locate places and features effectively.</w:t>
      </w:r>
      <w:r w:rsidR="006D1407">
        <w:rPr>
          <w:rStyle w:val="normaltextrun"/>
          <w:rFonts w:ascii="Comic Sans MS" w:hAnsi="Comic Sans MS"/>
          <w:sz w:val="20"/>
          <w:szCs w:val="20"/>
        </w:rPr>
        <w:t xml:space="preserve"> </w:t>
      </w:r>
      <w:r w:rsidR="00BA77C1">
        <w:rPr>
          <w:rStyle w:val="normaltextrun"/>
          <w:rFonts w:ascii="Comic Sans MS" w:hAnsi="Comic Sans MS"/>
          <w:sz w:val="20"/>
          <w:szCs w:val="20"/>
        </w:rPr>
        <w:t>Fieldwork studies are increasingly challenging</w:t>
      </w:r>
      <w:r w:rsidR="008C2361">
        <w:rPr>
          <w:rStyle w:val="normaltextrun"/>
          <w:rFonts w:ascii="Comic Sans MS" w:hAnsi="Comic Sans MS"/>
          <w:sz w:val="20"/>
          <w:szCs w:val="20"/>
        </w:rPr>
        <w:t xml:space="preserve"> to expand pupils’</w:t>
      </w:r>
      <w:r w:rsidR="00F54E95">
        <w:rPr>
          <w:rStyle w:val="normaltextrun"/>
          <w:rFonts w:ascii="Comic Sans MS" w:hAnsi="Comic Sans MS"/>
          <w:sz w:val="20"/>
          <w:szCs w:val="20"/>
        </w:rPr>
        <w:t xml:space="preserve"> experience of local and familiar, as well as</w:t>
      </w:r>
      <w:r w:rsidR="00504E90">
        <w:rPr>
          <w:rStyle w:val="normaltextrun"/>
          <w:rFonts w:ascii="Comic Sans MS" w:hAnsi="Comic Sans MS"/>
          <w:sz w:val="20"/>
          <w:szCs w:val="20"/>
        </w:rPr>
        <w:t xml:space="preserve"> less familiar environments. </w:t>
      </w:r>
      <w:r w:rsidR="00022B72">
        <w:rPr>
          <w:rStyle w:val="normaltextrun"/>
          <w:rFonts w:ascii="Comic Sans MS" w:hAnsi="Comic Sans MS"/>
          <w:sz w:val="20"/>
          <w:szCs w:val="20"/>
        </w:rPr>
        <w:t>They build their knowledge of places in the wider world</w:t>
      </w:r>
      <w:r w:rsidR="00773FCF">
        <w:rPr>
          <w:rStyle w:val="normaltextrun"/>
          <w:rFonts w:ascii="Comic Sans MS" w:hAnsi="Comic Sans MS"/>
          <w:sz w:val="20"/>
          <w:szCs w:val="20"/>
        </w:rPr>
        <w:t xml:space="preserve"> </w:t>
      </w:r>
      <w:r w:rsidR="00027ACF">
        <w:rPr>
          <w:rStyle w:val="normaltextrun"/>
          <w:rFonts w:ascii="Comic Sans MS" w:hAnsi="Comic Sans MS"/>
          <w:sz w:val="20"/>
          <w:szCs w:val="20"/>
        </w:rPr>
        <w:t>and</w:t>
      </w:r>
      <w:r w:rsidR="00DF69B0">
        <w:rPr>
          <w:rStyle w:val="normaltextrun"/>
          <w:rFonts w:ascii="Comic Sans MS" w:hAnsi="Comic Sans MS"/>
          <w:sz w:val="20"/>
          <w:szCs w:val="20"/>
        </w:rPr>
        <w:t xml:space="preserve"> us</w:t>
      </w:r>
      <w:r w:rsidR="00027ACF">
        <w:rPr>
          <w:rStyle w:val="normaltextrun"/>
          <w:rFonts w:ascii="Comic Sans MS" w:hAnsi="Comic Sans MS"/>
          <w:sz w:val="20"/>
          <w:szCs w:val="20"/>
        </w:rPr>
        <w:t>e</w:t>
      </w:r>
      <w:r w:rsidR="00DF69B0">
        <w:rPr>
          <w:rStyle w:val="normaltextrun"/>
          <w:rFonts w:ascii="Comic Sans MS" w:hAnsi="Comic Sans MS"/>
          <w:sz w:val="20"/>
          <w:szCs w:val="20"/>
        </w:rPr>
        <w:t xml:space="preserve"> contemporary issues and events in the news to apply their knowledge</w:t>
      </w:r>
      <w:r w:rsidR="00911337">
        <w:rPr>
          <w:rStyle w:val="normaltextrun"/>
          <w:rFonts w:ascii="Comic Sans MS" w:hAnsi="Comic Sans MS"/>
          <w:sz w:val="20"/>
          <w:szCs w:val="20"/>
        </w:rPr>
        <w:t xml:space="preserve"> and thinking</w:t>
      </w:r>
      <w:r w:rsidR="00B53106">
        <w:rPr>
          <w:rStyle w:val="normaltextrun"/>
          <w:rFonts w:ascii="Comic Sans MS" w:hAnsi="Comic Sans MS"/>
          <w:sz w:val="20"/>
          <w:szCs w:val="20"/>
        </w:rPr>
        <w:t>.</w:t>
      </w:r>
    </w:p>
    <w:p w14:paraId="5A6F0457" w14:textId="77777777" w:rsidR="00865146" w:rsidRDefault="00FF1B93" w:rsidP="00D255AF">
      <w:pPr>
        <w:pStyle w:val="paragraph"/>
        <w:shd w:val="clear" w:color="auto" w:fill="FFFFFF"/>
        <w:spacing w:before="0" w:beforeAutospacing="0" w:after="0" w:afterAutospacing="0"/>
        <w:textAlignment w:val="baseline"/>
        <w:rPr>
          <w:rStyle w:val="normaltextrun"/>
          <w:rFonts w:ascii="Comic Sans MS" w:hAnsi="Comic Sans MS"/>
          <w:sz w:val="20"/>
          <w:szCs w:val="20"/>
        </w:rPr>
      </w:pPr>
      <w:r>
        <w:rPr>
          <w:rStyle w:val="normaltextrun"/>
          <w:rFonts w:ascii="Comic Sans MS" w:hAnsi="Comic Sans MS"/>
          <w:sz w:val="20"/>
          <w:szCs w:val="20"/>
        </w:rPr>
        <w:t xml:space="preserve"> </w:t>
      </w:r>
    </w:p>
    <w:p w14:paraId="4C72ECFF" w14:textId="0EE159B8" w:rsidR="00CE647B" w:rsidRDefault="00865146" w:rsidP="00D255AF">
      <w:pPr>
        <w:pStyle w:val="paragraph"/>
        <w:shd w:val="clear" w:color="auto" w:fill="FFFFFF"/>
        <w:spacing w:before="0" w:beforeAutospacing="0" w:after="0" w:afterAutospacing="0"/>
        <w:textAlignment w:val="baseline"/>
        <w:rPr>
          <w:rStyle w:val="normaltextrun"/>
          <w:rFonts w:ascii="Comic Sans MS" w:hAnsi="Comic Sans MS"/>
          <w:sz w:val="20"/>
          <w:szCs w:val="20"/>
        </w:rPr>
      </w:pPr>
      <w:r>
        <w:rPr>
          <w:rStyle w:val="normaltextrun"/>
          <w:rFonts w:ascii="Comic Sans MS" w:hAnsi="Comic Sans MS"/>
          <w:sz w:val="20"/>
          <w:szCs w:val="20"/>
        </w:rPr>
        <w:t>The curriculum is planned to ensure that pupils gain a secure knowledge</w:t>
      </w:r>
      <w:r w:rsidR="00727406">
        <w:rPr>
          <w:rStyle w:val="normaltextrun"/>
          <w:rFonts w:ascii="Comic Sans MS" w:hAnsi="Comic Sans MS"/>
          <w:sz w:val="20"/>
          <w:szCs w:val="20"/>
        </w:rPr>
        <w:t xml:space="preserve"> of the different aspects of geography</w:t>
      </w:r>
      <w:r w:rsidR="00D21F12">
        <w:rPr>
          <w:rStyle w:val="normaltextrun"/>
          <w:rFonts w:ascii="Comic Sans MS" w:hAnsi="Comic Sans MS"/>
          <w:sz w:val="20"/>
          <w:szCs w:val="20"/>
        </w:rPr>
        <w:t xml:space="preserve"> and </w:t>
      </w:r>
      <w:r>
        <w:rPr>
          <w:rStyle w:val="normaltextrun"/>
          <w:rFonts w:ascii="Comic Sans MS" w:hAnsi="Comic Sans MS"/>
          <w:sz w:val="20"/>
          <w:szCs w:val="20"/>
        </w:rPr>
        <w:t xml:space="preserve">remember </w:t>
      </w:r>
      <w:r w:rsidR="00D21F12">
        <w:rPr>
          <w:rStyle w:val="normaltextrun"/>
          <w:rFonts w:ascii="Comic Sans MS" w:hAnsi="Comic Sans MS"/>
          <w:sz w:val="20"/>
          <w:szCs w:val="20"/>
        </w:rPr>
        <w:t xml:space="preserve">it for the </w:t>
      </w:r>
      <w:r>
        <w:rPr>
          <w:rStyle w:val="normaltextrun"/>
          <w:rFonts w:ascii="Comic Sans MS" w:hAnsi="Comic Sans MS"/>
          <w:sz w:val="20"/>
          <w:szCs w:val="20"/>
        </w:rPr>
        <w:t>long-term</w:t>
      </w:r>
      <w:r w:rsidR="00D21F12">
        <w:rPr>
          <w:rStyle w:val="normaltextrun"/>
          <w:rFonts w:ascii="Comic Sans MS" w:hAnsi="Comic Sans MS"/>
          <w:sz w:val="20"/>
          <w:szCs w:val="20"/>
        </w:rPr>
        <w:t xml:space="preserve">. </w:t>
      </w:r>
      <w:r w:rsidR="003504F6">
        <w:rPr>
          <w:rStyle w:val="normaltextrun"/>
          <w:rFonts w:ascii="Comic Sans MS" w:hAnsi="Comic Sans MS"/>
          <w:sz w:val="20"/>
          <w:szCs w:val="20"/>
        </w:rPr>
        <w:t xml:space="preserve">New </w:t>
      </w:r>
      <w:r w:rsidR="00EB7D8E">
        <w:rPr>
          <w:rStyle w:val="normaltextrun"/>
          <w:rFonts w:ascii="Comic Sans MS" w:hAnsi="Comic Sans MS"/>
          <w:sz w:val="20"/>
          <w:szCs w:val="20"/>
        </w:rPr>
        <w:t>knowledge builds on pupils’ secure prior learning</w:t>
      </w:r>
      <w:r w:rsidR="00C00D65">
        <w:rPr>
          <w:rStyle w:val="normaltextrun"/>
          <w:rFonts w:ascii="Comic Sans MS" w:hAnsi="Comic Sans MS"/>
          <w:sz w:val="20"/>
          <w:szCs w:val="20"/>
        </w:rPr>
        <w:t>. Curriculum plans</w:t>
      </w:r>
      <w:r w:rsidR="00305FF0">
        <w:rPr>
          <w:rStyle w:val="normaltextrun"/>
          <w:rFonts w:ascii="Comic Sans MS" w:hAnsi="Comic Sans MS"/>
          <w:sz w:val="20"/>
          <w:szCs w:val="20"/>
        </w:rPr>
        <w:t xml:space="preserve"> provide for consolidation and revisiting in similar, as well as </w:t>
      </w:r>
      <w:r w:rsidR="006313CC">
        <w:rPr>
          <w:rStyle w:val="normaltextrun"/>
          <w:rFonts w:ascii="Comic Sans MS" w:hAnsi="Comic Sans MS"/>
          <w:sz w:val="20"/>
          <w:szCs w:val="20"/>
        </w:rPr>
        <w:t xml:space="preserve">different, contexts to allow </w:t>
      </w:r>
      <w:proofErr w:type="gramStart"/>
      <w:r w:rsidR="006313CC">
        <w:rPr>
          <w:rStyle w:val="normaltextrun"/>
          <w:rFonts w:ascii="Comic Sans MS" w:hAnsi="Comic Sans MS"/>
          <w:sz w:val="20"/>
          <w:szCs w:val="20"/>
        </w:rPr>
        <w:t>pupils’</w:t>
      </w:r>
      <w:proofErr w:type="gramEnd"/>
      <w:r w:rsidR="006313CC">
        <w:rPr>
          <w:rStyle w:val="normaltextrun"/>
          <w:rFonts w:ascii="Comic Sans MS" w:hAnsi="Comic Sans MS"/>
          <w:sz w:val="20"/>
          <w:szCs w:val="20"/>
        </w:rPr>
        <w:t xml:space="preserve"> to </w:t>
      </w:r>
      <w:r w:rsidR="00D21F12">
        <w:rPr>
          <w:rStyle w:val="normaltextrun"/>
          <w:rFonts w:ascii="Comic Sans MS" w:hAnsi="Comic Sans MS"/>
          <w:sz w:val="20"/>
          <w:szCs w:val="20"/>
        </w:rPr>
        <w:t>build</w:t>
      </w:r>
      <w:r w:rsidR="006313CC">
        <w:rPr>
          <w:rStyle w:val="normaltextrun"/>
          <w:rFonts w:ascii="Comic Sans MS" w:hAnsi="Comic Sans MS"/>
          <w:sz w:val="20"/>
          <w:szCs w:val="20"/>
        </w:rPr>
        <w:t xml:space="preserve"> on prior knowledge.</w:t>
      </w:r>
    </w:p>
    <w:p w14:paraId="18EBA3BF" w14:textId="77777777" w:rsidR="00E60AAB" w:rsidRDefault="00E60AAB" w:rsidP="00B611CC">
      <w:pPr>
        <w:pStyle w:val="paragraph"/>
        <w:shd w:val="clear" w:color="auto" w:fill="FFFFFF"/>
        <w:spacing w:before="0" w:beforeAutospacing="0" w:after="0" w:afterAutospacing="0"/>
        <w:textAlignment w:val="baseline"/>
        <w:rPr>
          <w:rStyle w:val="normaltextrun"/>
          <w:rFonts w:ascii="Comic Sans MS" w:hAnsi="Comic Sans MS"/>
          <w:sz w:val="20"/>
          <w:szCs w:val="20"/>
        </w:rPr>
      </w:pPr>
    </w:p>
    <w:p w14:paraId="57BB7E40" w14:textId="6252AAA6" w:rsidR="00D2485C" w:rsidRDefault="008E5EEA" w:rsidP="00B611CC">
      <w:pPr>
        <w:pStyle w:val="paragraph"/>
        <w:shd w:val="clear" w:color="auto" w:fill="FFFFFF"/>
        <w:spacing w:before="0" w:beforeAutospacing="0" w:after="0" w:afterAutospacing="0"/>
        <w:textAlignment w:val="baseline"/>
        <w:rPr>
          <w:rStyle w:val="eop"/>
          <w:rFonts w:ascii="Comic Sans MS" w:hAnsi="Comic Sans MS"/>
          <w:sz w:val="20"/>
          <w:szCs w:val="20"/>
        </w:rPr>
      </w:pPr>
      <w:r>
        <w:rPr>
          <w:rStyle w:val="normaltextrun"/>
          <w:rFonts w:ascii="Comic Sans MS" w:hAnsi="Comic Sans MS"/>
          <w:sz w:val="20"/>
          <w:szCs w:val="20"/>
        </w:rPr>
        <w:t>T</w:t>
      </w:r>
      <w:r w:rsidR="00B611CC">
        <w:rPr>
          <w:rStyle w:val="normaltextrun"/>
          <w:rFonts w:ascii="Comic Sans MS" w:hAnsi="Comic Sans MS"/>
          <w:sz w:val="20"/>
          <w:szCs w:val="20"/>
        </w:rPr>
        <w:t>he geography curriculum</w:t>
      </w:r>
      <w:r w:rsidR="00BE03B9">
        <w:rPr>
          <w:rStyle w:val="normaltextrun"/>
          <w:rFonts w:ascii="Comic Sans MS" w:hAnsi="Comic Sans MS"/>
          <w:sz w:val="20"/>
          <w:szCs w:val="20"/>
        </w:rPr>
        <w:t xml:space="preserve"> makes meaningful links</w:t>
      </w:r>
      <w:r w:rsidR="00B611CC">
        <w:rPr>
          <w:rStyle w:val="eop"/>
          <w:rFonts w:ascii="Comic Sans MS" w:hAnsi="Comic Sans MS"/>
          <w:sz w:val="20"/>
          <w:szCs w:val="20"/>
        </w:rPr>
        <w:t> </w:t>
      </w:r>
      <w:r w:rsidR="000E30FA">
        <w:rPr>
          <w:rStyle w:val="eop"/>
          <w:rFonts w:ascii="Comic Sans MS" w:hAnsi="Comic Sans MS"/>
          <w:sz w:val="20"/>
          <w:szCs w:val="20"/>
        </w:rPr>
        <w:t>to English texts</w:t>
      </w:r>
      <w:r w:rsidR="00320433">
        <w:rPr>
          <w:rStyle w:val="eop"/>
          <w:rFonts w:ascii="Comic Sans MS" w:hAnsi="Comic Sans MS"/>
          <w:sz w:val="20"/>
          <w:szCs w:val="20"/>
        </w:rPr>
        <w:t xml:space="preserve"> and addresses issues of our time through carefully planned interconnections.</w:t>
      </w:r>
      <w:r w:rsidR="009971CF">
        <w:rPr>
          <w:rStyle w:val="eop"/>
          <w:rFonts w:ascii="Comic Sans MS" w:hAnsi="Comic Sans MS"/>
          <w:sz w:val="20"/>
          <w:szCs w:val="20"/>
        </w:rPr>
        <w:t xml:space="preserve"> These include religious </w:t>
      </w:r>
      <w:r w:rsidR="00472196">
        <w:rPr>
          <w:rStyle w:val="eop"/>
          <w:rFonts w:ascii="Comic Sans MS" w:hAnsi="Comic Sans MS"/>
          <w:sz w:val="20"/>
          <w:szCs w:val="20"/>
        </w:rPr>
        <w:t xml:space="preserve">and cultural diversity, technological innovation, empires and monarchy, social change, environmental impact, </w:t>
      </w:r>
      <w:r w:rsidR="006F7840">
        <w:rPr>
          <w:rStyle w:val="eop"/>
          <w:rFonts w:ascii="Comic Sans MS" w:hAnsi="Comic Sans MS"/>
          <w:sz w:val="20"/>
          <w:szCs w:val="20"/>
        </w:rPr>
        <w:t>displacement and invasion and individuality.</w:t>
      </w:r>
      <w:r w:rsidR="003E46C7">
        <w:rPr>
          <w:rStyle w:val="eop"/>
          <w:rFonts w:ascii="Comic Sans MS" w:hAnsi="Comic Sans MS"/>
          <w:sz w:val="20"/>
          <w:szCs w:val="20"/>
        </w:rPr>
        <w:t xml:space="preserve"> </w:t>
      </w:r>
      <w:r w:rsidR="005F3559">
        <w:rPr>
          <w:rStyle w:val="eop"/>
          <w:rFonts w:ascii="Comic Sans MS" w:hAnsi="Comic Sans MS"/>
          <w:sz w:val="20"/>
          <w:szCs w:val="20"/>
        </w:rPr>
        <w:t>For example</w:t>
      </w:r>
      <w:r w:rsidR="002103BE">
        <w:rPr>
          <w:rStyle w:val="eop"/>
          <w:rFonts w:ascii="Comic Sans MS" w:hAnsi="Comic Sans MS"/>
          <w:sz w:val="20"/>
          <w:szCs w:val="20"/>
        </w:rPr>
        <w:t>,</w:t>
      </w:r>
      <w:r w:rsidR="005F3559">
        <w:rPr>
          <w:rStyle w:val="eop"/>
          <w:rFonts w:ascii="Comic Sans MS" w:hAnsi="Comic Sans MS"/>
          <w:sz w:val="20"/>
          <w:szCs w:val="20"/>
        </w:rPr>
        <w:t xml:space="preserve"> </w:t>
      </w:r>
      <w:r w:rsidR="00692E15">
        <w:rPr>
          <w:rStyle w:val="eop"/>
          <w:rFonts w:ascii="Comic Sans MS" w:hAnsi="Comic Sans MS"/>
          <w:sz w:val="20"/>
          <w:szCs w:val="20"/>
        </w:rPr>
        <w:t xml:space="preserve">in </w:t>
      </w:r>
      <w:r w:rsidR="00875AB4">
        <w:rPr>
          <w:rStyle w:val="eop"/>
          <w:rFonts w:ascii="Comic Sans MS" w:hAnsi="Comic Sans MS"/>
          <w:sz w:val="20"/>
          <w:szCs w:val="20"/>
        </w:rPr>
        <w:t>Year 3</w:t>
      </w:r>
      <w:r w:rsidR="002103BE">
        <w:rPr>
          <w:rStyle w:val="eop"/>
          <w:rFonts w:ascii="Comic Sans MS" w:hAnsi="Comic Sans MS"/>
          <w:sz w:val="20"/>
          <w:szCs w:val="20"/>
        </w:rPr>
        <w:t xml:space="preserve">, </w:t>
      </w:r>
      <w:r w:rsidR="003070C9">
        <w:rPr>
          <w:rStyle w:val="eop"/>
          <w:rFonts w:ascii="Comic Sans MS" w:hAnsi="Comic Sans MS"/>
          <w:sz w:val="20"/>
          <w:szCs w:val="20"/>
        </w:rPr>
        <w:t>the text Jemmy Button</w:t>
      </w:r>
      <w:r w:rsidR="002103BE">
        <w:rPr>
          <w:rStyle w:val="eop"/>
          <w:rFonts w:ascii="Comic Sans MS" w:hAnsi="Comic Sans MS"/>
          <w:sz w:val="20"/>
          <w:szCs w:val="20"/>
        </w:rPr>
        <w:t xml:space="preserve"> </w:t>
      </w:r>
      <w:r w:rsidR="000116A2">
        <w:rPr>
          <w:rStyle w:val="eop"/>
          <w:rFonts w:ascii="Comic Sans MS" w:hAnsi="Comic Sans MS"/>
          <w:sz w:val="20"/>
          <w:szCs w:val="20"/>
        </w:rPr>
        <w:t xml:space="preserve">is a story about a boy who is displaced from </w:t>
      </w:r>
      <w:r w:rsidR="004112B2">
        <w:rPr>
          <w:rStyle w:val="eop"/>
          <w:rFonts w:ascii="Comic Sans MS" w:hAnsi="Comic Sans MS"/>
          <w:sz w:val="20"/>
          <w:szCs w:val="20"/>
        </w:rPr>
        <w:t>his</w:t>
      </w:r>
      <w:r w:rsidR="000116A2">
        <w:rPr>
          <w:rStyle w:val="eop"/>
          <w:rFonts w:ascii="Comic Sans MS" w:hAnsi="Comic Sans MS"/>
          <w:sz w:val="20"/>
          <w:szCs w:val="20"/>
        </w:rPr>
        <w:t xml:space="preserve"> home in </w:t>
      </w:r>
      <w:r w:rsidR="004112B2">
        <w:rPr>
          <w:rStyle w:val="eop"/>
          <w:rFonts w:ascii="Comic Sans MS" w:hAnsi="Comic Sans MS"/>
          <w:sz w:val="20"/>
          <w:szCs w:val="20"/>
        </w:rPr>
        <w:t xml:space="preserve">the rainforest of </w:t>
      </w:r>
      <w:r w:rsidR="000116A2">
        <w:rPr>
          <w:rStyle w:val="eop"/>
          <w:rFonts w:ascii="Comic Sans MS" w:hAnsi="Comic Sans MS"/>
          <w:sz w:val="20"/>
          <w:szCs w:val="20"/>
        </w:rPr>
        <w:t>South America</w:t>
      </w:r>
      <w:r w:rsidR="004112B2">
        <w:rPr>
          <w:rStyle w:val="eop"/>
          <w:rFonts w:ascii="Comic Sans MS" w:hAnsi="Comic Sans MS"/>
          <w:sz w:val="20"/>
          <w:szCs w:val="20"/>
        </w:rPr>
        <w:t xml:space="preserve">. </w:t>
      </w:r>
      <w:r w:rsidR="00D2485C">
        <w:rPr>
          <w:rStyle w:val="eop"/>
          <w:rFonts w:ascii="Comic Sans MS" w:hAnsi="Comic Sans MS"/>
          <w:sz w:val="20"/>
          <w:szCs w:val="20"/>
        </w:rPr>
        <w:t xml:space="preserve">This provides links to </w:t>
      </w:r>
      <w:r w:rsidR="00A0450C">
        <w:rPr>
          <w:rStyle w:val="eop"/>
          <w:rFonts w:ascii="Comic Sans MS" w:hAnsi="Comic Sans MS"/>
          <w:sz w:val="20"/>
          <w:szCs w:val="20"/>
        </w:rPr>
        <w:t xml:space="preserve">the </w:t>
      </w:r>
      <w:proofErr w:type="gramStart"/>
      <w:r w:rsidR="00A0450C">
        <w:rPr>
          <w:rStyle w:val="eop"/>
          <w:rFonts w:ascii="Comic Sans MS" w:hAnsi="Comic Sans MS"/>
          <w:sz w:val="20"/>
          <w:szCs w:val="20"/>
        </w:rPr>
        <w:t>Geography</w:t>
      </w:r>
      <w:proofErr w:type="gramEnd"/>
      <w:r w:rsidR="00A0450C">
        <w:rPr>
          <w:rStyle w:val="eop"/>
          <w:rFonts w:ascii="Comic Sans MS" w:hAnsi="Comic Sans MS"/>
          <w:sz w:val="20"/>
          <w:szCs w:val="20"/>
        </w:rPr>
        <w:t xml:space="preserve"> study of South America.</w:t>
      </w:r>
    </w:p>
    <w:p w14:paraId="41912B21" w14:textId="41B855AC" w:rsidR="00E60AAB" w:rsidRDefault="003E46C7" w:rsidP="00B611CC">
      <w:pPr>
        <w:pStyle w:val="paragraph"/>
        <w:shd w:val="clear" w:color="auto" w:fill="FFFFFF"/>
        <w:spacing w:before="0" w:beforeAutospacing="0" w:after="0" w:afterAutospacing="0"/>
        <w:textAlignment w:val="baseline"/>
        <w:rPr>
          <w:rStyle w:val="eop"/>
          <w:rFonts w:ascii="Comic Sans MS" w:hAnsi="Comic Sans MS"/>
          <w:sz w:val="20"/>
          <w:szCs w:val="20"/>
        </w:rPr>
      </w:pPr>
      <w:r>
        <w:rPr>
          <w:rStyle w:val="eop"/>
          <w:rFonts w:ascii="Comic Sans MS" w:hAnsi="Comic Sans MS"/>
          <w:sz w:val="20"/>
          <w:szCs w:val="20"/>
        </w:rPr>
        <w:t xml:space="preserve">Each year school </w:t>
      </w:r>
      <w:r w:rsidR="0027242C">
        <w:rPr>
          <w:rStyle w:val="eop"/>
          <w:rFonts w:ascii="Comic Sans MS" w:hAnsi="Comic Sans MS"/>
          <w:sz w:val="20"/>
          <w:szCs w:val="20"/>
        </w:rPr>
        <w:t>celebrates Earth Day in Spring term</w:t>
      </w:r>
      <w:r w:rsidR="00D94C31">
        <w:rPr>
          <w:rStyle w:val="eop"/>
          <w:rFonts w:ascii="Comic Sans MS" w:hAnsi="Comic Sans MS"/>
          <w:sz w:val="20"/>
          <w:szCs w:val="20"/>
        </w:rPr>
        <w:t xml:space="preserve"> where each class </w:t>
      </w:r>
      <w:r w:rsidR="004A66A6">
        <w:rPr>
          <w:rStyle w:val="eop"/>
          <w:rFonts w:ascii="Comic Sans MS" w:hAnsi="Comic Sans MS"/>
          <w:sz w:val="20"/>
          <w:szCs w:val="20"/>
        </w:rPr>
        <w:t>learns about</w:t>
      </w:r>
      <w:r w:rsidR="009F0856">
        <w:rPr>
          <w:rStyle w:val="eop"/>
          <w:rFonts w:ascii="Comic Sans MS" w:hAnsi="Comic Sans MS"/>
          <w:sz w:val="20"/>
          <w:szCs w:val="20"/>
        </w:rPr>
        <w:t xml:space="preserve"> a global issue</w:t>
      </w:r>
      <w:r w:rsidR="004A66A6">
        <w:rPr>
          <w:rStyle w:val="eop"/>
          <w:rFonts w:ascii="Comic Sans MS" w:hAnsi="Comic Sans MS"/>
          <w:sz w:val="20"/>
          <w:szCs w:val="20"/>
        </w:rPr>
        <w:t xml:space="preserve"> that impacts the environment.</w:t>
      </w:r>
    </w:p>
    <w:p w14:paraId="572E3F8D" w14:textId="22F58F8F" w:rsidR="00BE04C9" w:rsidRDefault="008246B2" w:rsidP="00B611CC">
      <w:pPr>
        <w:pStyle w:val="paragraph"/>
        <w:shd w:val="clear" w:color="auto" w:fill="FFFFFF"/>
        <w:spacing w:before="0" w:beforeAutospacing="0" w:after="0" w:afterAutospacing="0"/>
        <w:textAlignment w:val="baseline"/>
        <w:rPr>
          <w:rStyle w:val="eop"/>
          <w:rFonts w:ascii="Comic Sans MS" w:hAnsi="Comic Sans MS"/>
          <w:sz w:val="20"/>
          <w:szCs w:val="20"/>
        </w:rPr>
      </w:pPr>
      <w:r>
        <w:rPr>
          <w:rStyle w:val="eop"/>
          <w:rFonts w:ascii="Comic Sans MS" w:hAnsi="Comic Sans MS"/>
          <w:sz w:val="20"/>
          <w:szCs w:val="20"/>
        </w:rPr>
        <w:t xml:space="preserve"> </w:t>
      </w:r>
    </w:p>
    <w:p w14:paraId="06EE1BF1" w14:textId="74B81D11" w:rsidR="00B611CC" w:rsidRDefault="00B611CC" w:rsidP="00B611CC">
      <w:pPr>
        <w:pStyle w:val="paragraph"/>
        <w:shd w:val="clear" w:color="auto" w:fill="FFFFFF"/>
        <w:spacing w:before="0" w:beforeAutospacing="0" w:after="0" w:afterAutospacing="0"/>
        <w:textAlignment w:val="baseline"/>
        <w:rPr>
          <w:rStyle w:val="normaltextrun"/>
          <w:rFonts w:ascii="Comic Sans MS" w:hAnsi="Comic Sans MS"/>
          <w:sz w:val="20"/>
          <w:szCs w:val="20"/>
        </w:rPr>
      </w:pPr>
      <w:r>
        <w:rPr>
          <w:rStyle w:val="normaltextrun"/>
          <w:rFonts w:ascii="Comic Sans MS" w:hAnsi="Comic Sans MS"/>
          <w:sz w:val="20"/>
          <w:szCs w:val="20"/>
        </w:rPr>
        <w:t>At the beginning of each topic, through pertinent questioning, children are able to convey what they know already as well as what they would like to find out. This ensures that lessons are relevant and take</w:t>
      </w:r>
      <w:r w:rsidR="00BE04C9">
        <w:rPr>
          <w:rStyle w:val="normaltextrun"/>
          <w:rFonts w:ascii="Comic Sans MS" w:hAnsi="Comic Sans MS"/>
          <w:sz w:val="20"/>
          <w:szCs w:val="20"/>
        </w:rPr>
        <w:t>s</w:t>
      </w:r>
      <w:r>
        <w:rPr>
          <w:rStyle w:val="normaltextrun"/>
          <w:rFonts w:ascii="Comic Sans MS" w:hAnsi="Comic Sans MS"/>
          <w:sz w:val="20"/>
          <w:szCs w:val="20"/>
        </w:rPr>
        <w:t xml:space="preserve"> account of children’s different starting points. </w:t>
      </w:r>
    </w:p>
    <w:p w14:paraId="56401441" w14:textId="075CED88" w:rsidR="00BE33A8" w:rsidRDefault="00A10F75" w:rsidP="00B611CC">
      <w:pPr>
        <w:pStyle w:val="paragraph"/>
        <w:shd w:val="clear" w:color="auto" w:fill="FFFFFF"/>
        <w:spacing w:before="0" w:beforeAutospacing="0" w:after="0" w:afterAutospacing="0"/>
        <w:textAlignment w:val="baseline"/>
        <w:rPr>
          <w:rFonts w:ascii="Segoe UI" w:hAnsi="Segoe UI"/>
          <w:sz w:val="18"/>
          <w:szCs w:val="18"/>
        </w:rPr>
      </w:pPr>
      <w:r>
        <w:rPr>
          <w:rStyle w:val="normaltextrun"/>
          <w:rFonts w:ascii="Comic Sans MS" w:hAnsi="Comic Sans MS"/>
          <w:sz w:val="20"/>
          <w:szCs w:val="20"/>
        </w:rPr>
        <w:t>Teacher assessment</w:t>
      </w:r>
      <w:r w:rsidR="00604594">
        <w:rPr>
          <w:rStyle w:val="normaltextrun"/>
          <w:rFonts w:ascii="Comic Sans MS" w:hAnsi="Comic Sans MS"/>
          <w:sz w:val="20"/>
          <w:szCs w:val="20"/>
        </w:rPr>
        <w:t xml:space="preserve"> gives confidence </w:t>
      </w:r>
      <w:r w:rsidR="00656A83">
        <w:rPr>
          <w:rStyle w:val="normaltextrun"/>
          <w:rFonts w:ascii="Comic Sans MS" w:hAnsi="Comic Sans MS"/>
          <w:sz w:val="20"/>
          <w:szCs w:val="20"/>
        </w:rPr>
        <w:t xml:space="preserve">in the progression of skills and knowledge and </w:t>
      </w:r>
      <w:proofErr w:type="gramStart"/>
      <w:r w:rsidR="00656A83">
        <w:rPr>
          <w:rStyle w:val="normaltextrun"/>
          <w:rFonts w:ascii="Comic Sans MS" w:hAnsi="Comic Sans MS"/>
          <w:sz w:val="20"/>
          <w:szCs w:val="20"/>
        </w:rPr>
        <w:t>that outcomes</w:t>
      </w:r>
      <w:proofErr w:type="gramEnd"/>
      <w:r w:rsidR="00656A83">
        <w:rPr>
          <w:rStyle w:val="normaltextrun"/>
          <w:rFonts w:ascii="Comic Sans MS" w:hAnsi="Comic Sans MS"/>
          <w:sz w:val="20"/>
          <w:szCs w:val="20"/>
        </w:rPr>
        <w:t xml:space="preserve"> have been met.</w:t>
      </w:r>
      <w:r w:rsidR="00DF6BC3">
        <w:rPr>
          <w:rStyle w:val="normaltextrun"/>
          <w:rFonts w:ascii="Comic Sans MS" w:hAnsi="Comic Sans MS"/>
          <w:sz w:val="20"/>
          <w:szCs w:val="20"/>
        </w:rPr>
        <w:t xml:space="preserve"> </w:t>
      </w:r>
    </w:p>
    <w:p w14:paraId="71A660A1" w14:textId="7FBFE449" w:rsidR="00190A7F" w:rsidRDefault="00B611CC" w:rsidP="00D21F12">
      <w:pPr>
        <w:pStyle w:val="NoSpacing"/>
        <w:jc w:val="both"/>
        <w:rPr>
          <w:rFonts w:ascii="Times New Roman" w:hAnsi="Times New Roman" w:cs="Times New Roman"/>
          <w:bCs/>
          <w:sz w:val="20"/>
          <w:szCs w:val="20"/>
        </w:rPr>
      </w:pPr>
      <w:r>
        <w:rPr>
          <w:rStyle w:val="scxw22063524"/>
          <w:rFonts w:ascii="Calibri" w:hAnsi="Calibri" w:cs="Calibri"/>
          <w:sz w:val="20"/>
          <w:szCs w:val="20"/>
        </w:rPr>
        <w:t> </w:t>
      </w:r>
      <w:r w:rsidRPr="00060F98">
        <w:rPr>
          <w:rFonts w:ascii="Times New Roman" w:hAnsi="Times New Roman" w:cs="Times New Roman"/>
          <w:bCs/>
          <w:sz w:val="20"/>
          <w:szCs w:val="20"/>
        </w:rPr>
        <w:t xml:space="preserve"> </w:t>
      </w:r>
    </w:p>
    <w:p w14:paraId="164A9571" w14:textId="77777777" w:rsidR="00D21F12" w:rsidRPr="00D21F12" w:rsidRDefault="00D21F12" w:rsidP="00D21F12">
      <w:pPr>
        <w:pStyle w:val="NoSpacing"/>
        <w:jc w:val="both"/>
        <w:rPr>
          <w:rFonts w:ascii="Times New Roman" w:hAnsi="Times New Roman" w:cs="Times New Roman"/>
          <w:bCs/>
          <w:sz w:val="20"/>
          <w:szCs w:val="20"/>
        </w:rPr>
      </w:pPr>
    </w:p>
    <w:p w14:paraId="6F0DC9E6" w14:textId="53FD1342" w:rsidR="00B611CC" w:rsidRPr="00190A7F" w:rsidRDefault="00C8447D" w:rsidP="00D740F0">
      <w:pPr>
        <w:rPr>
          <w:rFonts w:ascii="Comic Sans MS" w:hAnsi="Comic Sans MS" w:cs="Times New Roman"/>
          <w:sz w:val="20"/>
          <w:szCs w:val="20"/>
          <w:u w:val="single"/>
        </w:rPr>
      </w:pPr>
      <w:r w:rsidRPr="00190A7F">
        <w:rPr>
          <w:rFonts w:ascii="Comic Sans MS" w:hAnsi="Comic Sans MS" w:cs="Times New Roman"/>
          <w:sz w:val="20"/>
          <w:szCs w:val="20"/>
          <w:u w:val="single"/>
        </w:rPr>
        <w:lastRenderedPageBreak/>
        <w:t>Impact</w:t>
      </w:r>
    </w:p>
    <w:p w14:paraId="1C19AB1D" w14:textId="77777777" w:rsidR="005653D9" w:rsidRDefault="0060143B" w:rsidP="00D740F0">
      <w:pPr>
        <w:rPr>
          <w:rFonts w:ascii="Comic Sans MS" w:hAnsi="Comic Sans MS" w:cs="Times New Roman"/>
          <w:sz w:val="20"/>
          <w:szCs w:val="20"/>
        </w:rPr>
      </w:pPr>
      <w:r>
        <w:rPr>
          <w:rFonts w:ascii="Comic Sans MS" w:hAnsi="Comic Sans MS" w:cs="Times New Roman"/>
          <w:sz w:val="20"/>
          <w:szCs w:val="20"/>
        </w:rPr>
        <w:t>We believe that</w:t>
      </w:r>
      <w:r w:rsidR="00B0419E">
        <w:rPr>
          <w:rFonts w:ascii="Comic Sans MS" w:hAnsi="Comic Sans MS" w:cs="Times New Roman"/>
          <w:sz w:val="20"/>
          <w:szCs w:val="20"/>
        </w:rPr>
        <w:t>,</w:t>
      </w:r>
      <w:r>
        <w:rPr>
          <w:rFonts w:ascii="Comic Sans MS" w:hAnsi="Comic Sans MS" w:cs="Times New Roman"/>
          <w:sz w:val="20"/>
          <w:szCs w:val="20"/>
        </w:rPr>
        <w:t xml:space="preserve"> through our</w:t>
      </w:r>
      <w:r w:rsidR="00494C71">
        <w:rPr>
          <w:rFonts w:ascii="Comic Sans MS" w:hAnsi="Comic Sans MS" w:cs="Times New Roman"/>
          <w:sz w:val="20"/>
          <w:szCs w:val="20"/>
        </w:rPr>
        <w:t xml:space="preserve"> curriculum</w:t>
      </w:r>
      <w:r w:rsidR="00294310">
        <w:rPr>
          <w:rFonts w:ascii="Comic Sans MS" w:hAnsi="Comic Sans MS" w:cs="Times New Roman"/>
          <w:sz w:val="20"/>
          <w:szCs w:val="20"/>
        </w:rPr>
        <w:t xml:space="preserve">, </w:t>
      </w:r>
      <w:r w:rsidR="00B0419E">
        <w:rPr>
          <w:rFonts w:ascii="Comic Sans MS" w:hAnsi="Comic Sans MS" w:cs="Times New Roman"/>
          <w:sz w:val="20"/>
          <w:szCs w:val="20"/>
        </w:rPr>
        <w:t>g</w:t>
      </w:r>
      <w:r w:rsidR="00494C71">
        <w:rPr>
          <w:rFonts w:ascii="Comic Sans MS" w:hAnsi="Comic Sans MS" w:cs="Times New Roman"/>
          <w:sz w:val="20"/>
          <w:szCs w:val="20"/>
        </w:rPr>
        <w:t xml:space="preserve">eography learning is loved by teachers </w:t>
      </w:r>
      <w:r w:rsidR="009F4BEB">
        <w:rPr>
          <w:rFonts w:ascii="Comic Sans MS" w:hAnsi="Comic Sans MS" w:cs="Times New Roman"/>
          <w:sz w:val="20"/>
          <w:szCs w:val="20"/>
        </w:rPr>
        <w:t>and</w:t>
      </w:r>
      <w:r w:rsidR="00494C71">
        <w:rPr>
          <w:rFonts w:ascii="Comic Sans MS" w:hAnsi="Comic Sans MS" w:cs="Times New Roman"/>
          <w:sz w:val="20"/>
          <w:szCs w:val="20"/>
        </w:rPr>
        <w:t xml:space="preserve"> children across school</w:t>
      </w:r>
      <w:r w:rsidR="008E38F7">
        <w:rPr>
          <w:rFonts w:ascii="Comic Sans MS" w:hAnsi="Comic Sans MS" w:cs="Times New Roman"/>
          <w:sz w:val="20"/>
          <w:szCs w:val="20"/>
        </w:rPr>
        <w:t xml:space="preserve">. Teachers have high expectations </w:t>
      </w:r>
      <w:proofErr w:type="gramStart"/>
      <w:r w:rsidR="008E38F7">
        <w:rPr>
          <w:rFonts w:ascii="Comic Sans MS" w:hAnsi="Comic Sans MS" w:cs="Times New Roman"/>
          <w:sz w:val="20"/>
          <w:szCs w:val="20"/>
        </w:rPr>
        <w:t>and  quality</w:t>
      </w:r>
      <w:proofErr w:type="gramEnd"/>
      <w:r w:rsidR="008E38F7">
        <w:rPr>
          <w:rFonts w:ascii="Comic Sans MS" w:hAnsi="Comic Sans MS" w:cs="Times New Roman"/>
          <w:sz w:val="20"/>
          <w:szCs w:val="20"/>
        </w:rPr>
        <w:t xml:space="preserve"> evidence </w:t>
      </w:r>
      <w:r w:rsidR="00150931">
        <w:rPr>
          <w:rFonts w:ascii="Comic Sans MS" w:hAnsi="Comic Sans MS" w:cs="Times New Roman"/>
          <w:sz w:val="20"/>
          <w:szCs w:val="20"/>
        </w:rPr>
        <w:t>is</w:t>
      </w:r>
      <w:r w:rsidR="008E38F7">
        <w:rPr>
          <w:rFonts w:ascii="Comic Sans MS" w:hAnsi="Comic Sans MS" w:cs="Times New Roman"/>
          <w:sz w:val="20"/>
          <w:szCs w:val="20"/>
        </w:rPr>
        <w:t xml:space="preserve"> presented in books</w:t>
      </w:r>
      <w:r w:rsidR="003108F2">
        <w:rPr>
          <w:rFonts w:ascii="Comic Sans MS" w:hAnsi="Comic Sans MS" w:cs="Times New Roman"/>
          <w:sz w:val="20"/>
          <w:szCs w:val="20"/>
        </w:rPr>
        <w:t xml:space="preserve">. </w:t>
      </w:r>
    </w:p>
    <w:p w14:paraId="15214D94" w14:textId="77777777" w:rsidR="005653D9" w:rsidRDefault="003108F2" w:rsidP="00D740F0">
      <w:pPr>
        <w:rPr>
          <w:rFonts w:ascii="Comic Sans MS" w:hAnsi="Comic Sans MS" w:cs="Times New Roman"/>
          <w:sz w:val="20"/>
          <w:szCs w:val="20"/>
        </w:rPr>
      </w:pPr>
      <w:r>
        <w:rPr>
          <w:rFonts w:ascii="Comic Sans MS" w:hAnsi="Comic Sans MS" w:cs="Times New Roman"/>
          <w:sz w:val="20"/>
          <w:szCs w:val="20"/>
        </w:rPr>
        <w:t>All children will</w:t>
      </w:r>
      <w:r w:rsidR="007E735F">
        <w:rPr>
          <w:rFonts w:ascii="Comic Sans MS" w:hAnsi="Comic Sans MS" w:cs="Times New Roman"/>
          <w:sz w:val="20"/>
          <w:szCs w:val="20"/>
        </w:rPr>
        <w:t xml:space="preserve"> use geographical vocabulary accurately and understand the </w:t>
      </w:r>
      <w:r w:rsidR="00903A84">
        <w:rPr>
          <w:rFonts w:ascii="Comic Sans MS" w:hAnsi="Comic Sans MS" w:cs="Times New Roman"/>
          <w:sz w:val="20"/>
          <w:szCs w:val="20"/>
        </w:rPr>
        <w:t>different strands of geography (</w:t>
      </w:r>
      <w:r w:rsidR="004D0095">
        <w:rPr>
          <w:rFonts w:ascii="Comic Sans MS" w:hAnsi="Comic Sans MS" w:cs="Times New Roman"/>
          <w:sz w:val="20"/>
          <w:szCs w:val="20"/>
        </w:rPr>
        <w:t>locational knowledge, place knowledge,</w:t>
      </w:r>
      <w:r w:rsidR="001678F3">
        <w:rPr>
          <w:rFonts w:ascii="Comic Sans MS" w:hAnsi="Comic Sans MS" w:cs="Times New Roman"/>
          <w:sz w:val="20"/>
          <w:szCs w:val="20"/>
        </w:rPr>
        <w:t xml:space="preserve"> </w:t>
      </w:r>
      <w:r w:rsidR="004D0095">
        <w:rPr>
          <w:rFonts w:ascii="Comic Sans MS" w:hAnsi="Comic Sans MS" w:cs="Times New Roman"/>
          <w:sz w:val="20"/>
          <w:szCs w:val="20"/>
        </w:rPr>
        <w:t>physical and human processes</w:t>
      </w:r>
      <w:r w:rsidR="001678F3">
        <w:rPr>
          <w:rFonts w:ascii="Comic Sans MS" w:hAnsi="Comic Sans MS" w:cs="Times New Roman"/>
          <w:sz w:val="20"/>
          <w:szCs w:val="20"/>
        </w:rPr>
        <w:t xml:space="preserve"> and geographical skills and fieldwork)</w:t>
      </w:r>
      <w:r w:rsidR="005B4F08">
        <w:rPr>
          <w:rFonts w:ascii="Comic Sans MS" w:hAnsi="Comic Sans MS" w:cs="Times New Roman"/>
          <w:sz w:val="20"/>
          <w:szCs w:val="20"/>
        </w:rPr>
        <w:t xml:space="preserve"> </w:t>
      </w:r>
    </w:p>
    <w:p w14:paraId="2ED8AA23" w14:textId="1FC64A68" w:rsidR="00CA19C6" w:rsidRDefault="00B604EB" w:rsidP="00D740F0">
      <w:pPr>
        <w:rPr>
          <w:rFonts w:ascii="Comic Sans MS" w:hAnsi="Comic Sans MS" w:cs="Times New Roman"/>
          <w:sz w:val="20"/>
          <w:szCs w:val="20"/>
        </w:rPr>
      </w:pPr>
      <w:r>
        <w:rPr>
          <w:rFonts w:ascii="Comic Sans MS" w:hAnsi="Comic Sans MS" w:cs="Times New Roman"/>
          <w:sz w:val="20"/>
          <w:szCs w:val="20"/>
        </w:rPr>
        <w:t>Children will begin to make links to other curriculum areas</w:t>
      </w:r>
      <w:r w:rsidR="0021017E">
        <w:rPr>
          <w:rFonts w:ascii="Comic Sans MS" w:hAnsi="Comic Sans MS" w:cs="Times New Roman"/>
          <w:sz w:val="20"/>
          <w:szCs w:val="20"/>
        </w:rPr>
        <w:t xml:space="preserve"> such as history </w:t>
      </w:r>
      <w:r w:rsidR="00766A4E">
        <w:rPr>
          <w:rFonts w:ascii="Comic Sans MS" w:hAnsi="Comic Sans MS" w:cs="Times New Roman"/>
          <w:sz w:val="20"/>
          <w:szCs w:val="20"/>
        </w:rPr>
        <w:t>and</w:t>
      </w:r>
      <w:r w:rsidR="0021017E">
        <w:rPr>
          <w:rFonts w:ascii="Comic Sans MS" w:hAnsi="Comic Sans MS" w:cs="Times New Roman"/>
          <w:sz w:val="20"/>
          <w:szCs w:val="20"/>
        </w:rPr>
        <w:t xml:space="preserve"> science</w:t>
      </w:r>
      <w:r w:rsidR="00766A4E">
        <w:rPr>
          <w:rFonts w:ascii="Comic Sans MS" w:hAnsi="Comic Sans MS" w:cs="Times New Roman"/>
          <w:sz w:val="20"/>
          <w:szCs w:val="20"/>
        </w:rPr>
        <w:t>, they will</w:t>
      </w:r>
      <w:r w:rsidR="00561870">
        <w:rPr>
          <w:rFonts w:ascii="Comic Sans MS" w:hAnsi="Comic Sans MS" w:cs="Times New Roman"/>
          <w:sz w:val="20"/>
          <w:szCs w:val="20"/>
        </w:rPr>
        <w:t xml:space="preserve"> improve their enquiry skills and </w:t>
      </w:r>
      <w:r w:rsidR="008C053B">
        <w:rPr>
          <w:rFonts w:ascii="Comic Sans MS" w:hAnsi="Comic Sans MS" w:cs="Times New Roman"/>
          <w:sz w:val="20"/>
          <w:szCs w:val="20"/>
        </w:rPr>
        <w:t>curiosity about the world around them</w:t>
      </w:r>
      <w:r w:rsidR="00F5532D">
        <w:rPr>
          <w:rFonts w:ascii="Comic Sans MS" w:hAnsi="Comic Sans MS" w:cs="Times New Roman"/>
          <w:sz w:val="20"/>
          <w:szCs w:val="20"/>
        </w:rPr>
        <w:t xml:space="preserve"> and their impact upon the world.</w:t>
      </w:r>
      <w:r w:rsidR="008C1A97" w:rsidRPr="008C1A97">
        <w:rPr>
          <w:rFonts w:ascii="Comic Sans MS" w:hAnsi="Comic Sans MS" w:cs="Times New Roman"/>
          <w:sz w:val="20"/>
          <w:szCs w:val="20"/>
        </w:rPr>
        <w:t xml:space="preserve"> </w:t>
      </w:r>
      <w:r w:rsidR="008C1A97">
        <w:rPr>
          <w:rFonts w:ascii="Comic Sans MS" w:hAnsi="Comic Sans MS" w:cs="Times New Roman"/>
          <w:sz w:val="20"/>
          <w:szCs w:val="20"/>
        </w:rPr>
        <w:t>Through geography children will develop into globally aware citizens</w:t>
      </w:r>
      <w:r w:rsidR="008A5A23">
        <w:rPr>
          <w:rFonts w:ascii="Comic Sans MS" w:hAnsi="Comic Sans MS" w:cs="Times New Roman"/>
          <w:sz w:val="20"/>
          <w:szCs w:val="20"/>
        </w:rPr>
        <w:t>. They will</w:t>
      </w:r>
      <w:r w:rsidR="00FD1DDC">
        <w:rPr>
          <w:rFonts w:ascii="Comic Sans MS" w:hAnsi="Comic Sans MS" w:cs="Times New Roman"/>
          <w:sz w:val="20"/>
          <w:szCs w:val="20"/>
        </w:rPr>
        <w:t xml:space="preserve"> realise that they have choices to make in the world</w:t>
      </w:r>
      <w:r w:rsidR="007962DE">
        <w:rPr>
          <w:rFonts w:ascii="Comic Sans MS" w:hAnsi="Comic Sans MS" w:cs="Times New Roman"/>
          <w:sz w:val="20"/>
          <w:szCs w:val="20"/>
        </w:rPr>
        <w:t xml:space="preserve">, </w:t>
      </w:r>
      <w:r w:rsidR="008C1A97">
        <w:rPr>
          <w:rFonts w:ascii="Comic Sans MS" w:hAnsi="Comic Sans MS" w:cs="Times New Roman"/>
          <w:sz w:val="20"/>
          <w:szCs w:val="20"/>
        </w:rPr>
        <w:t xml:space="preserve">with a sense of responsibility </w:t>
      </w:r>
      <w:r w:rsidR="00017F10">
        <w:rPr>
          <w:rFonts w:ascii="Comic Sans MS" w:hAnsi="Comic Sans MS" w:cs="Times New Roman"/>
          <w:sz w:val="20"/>
          <w:szCs w:val="20"/>
        </w:rPr>
        <w:t>to the environment and the future of the planet</w:t>
      </w:r>
      <w:r w:rsidR="008C1A97">
        <w:rPr>
          <w:rFonts w:ascii="Comic Sans MS" w:hAnsi="Comic Sans MS" w:cs="Times New Roman"/>
          <w:sz w:val="20"/>
          <w:szCs w:val="20"/>
        </w:rPr>
        <w:t>.</w:t>
      </w:r>
    </w:p>
    <w:p w14:paraId="4595244B" w14:textId="6D936DB3" w:rsidR="00EF413A" w:rsidRPr="00CA19C6" w:rsidRDefault="009A79EA" w:rsidP="00D740F0">
      <w:pPr>
        <w:rPr>
          <w:rFonts w:ascii="Comic Sans MS" w:hAnsi="Comic Sans MS" w:cs="Times New Roman"/>
          <w:sz w:val="20"/>
          <w:szCs w:val="20"/>
        </w:rPr>
      </w:pPr>
      <w:r>
        <w:rPr>
          <w:rFonts w:ascii="Comic Sans MS" w:hAnsi="Comic Sans MS" w:cs="Times New Roman"/>
          <w:sz w:val="20"/>
          <w:szCs w:val="20"/>
        </w:rPr>
        <w:t>Children will become competent</w:t>
      </w:r>
      <w:r w:rsidR="001255D2">
        <w:rPr>
          <w:rFonts w:ascii="Comic Sans MS" w:hAnsi="Comic Sans MS" w:cs="Times New Roman"/>
          <w:sz w:val="20"/>
          <w:szCs w:val="20"/>
        </w:rPr>
        <w:t xml:space="preserve"> in collecting, analysing and interpreting a range of </w:t>
      </w:r>
      <w:r>
        <w:rPr>
          <w:rFonts w:ascii="Comic Sans MS" w:hAnsi="Comic Sans MS" w:cs="Times New Roman"/>
          <w:sz w:val="20"/>
          <w:szCs w:val="20"/>
        </w:rPr>
        <w:t>data</w:t>
      </w:r>
      <w:r w:rsidR="001255D2">
        <w:rPr>
          <w:rFonts w:ascii="Comic Sans MS" w:hAnsi="Comic Sans MS" w:cs="Times New Roman"/>
          <w:sz w:val="20"/>
          <w:szCs w:val="20"/>
        </w:rPr>
        <w:t xml:space="preserve"> gathered</w:t>
      </w:r>
      <w:r w:rsidR="00D80654">
        <w:rPr>
          <w:rFonts w:ascii="Comic Sans MS" w:hAnsi="Comic Sans MS" w:cs="Times New Roman"/>
          <w:sz w:val="20"/>
          <w:szCs w:val="20"/>
        </w:rPr>
        <w:t>.</w:t>
      </w:r>
      <w:r w:rsidR="00C16534">
        <w:rPr>
          <w:rFonts w:ascii="Comic Sans MS" w:hAnsi="Comic Sans MS" w:cs="Times New Roman"/>
          <w:sz w:val="20"/>
          <w:szCs w:val="20"/>
        </w:rPr>
        <w:t xml:space="preserve"> They will be able to interpret a range of sources of geographical </w:t>
      </w:r>
      <w:r w:rsidR="00CC0191">
        <w:rPr>
          <w:rFonts w:ascii="Comic Sans MS" w:hAnsi="Comic Sans MS" w:cs="Times New Roman"/>
          <w:sz w:val="20"/>
          <w:szCs w:val="20"/>
        </w:rPr>
        <w:t xml:space="preserve">information and they will communicate it in a variety of ways. </w:t>
      </w:r>
    </w:p>
    <w:p w14:paraId="0F1127B8" w14:textId="77777777" w:rsidR="004370B8" w:rsidRPr="002D0640" w:rsidRDefault="004370B8" w:rsidP="004370B8">
      <w:pPr>
        <w:shd w:val="clear" w:color="auto" w:fill="FFFFFF"/>
        <w:spacing w:after="0" w:line="432" w:lineRule="atLeast"/>
        <w:rPr>
          <w:rFonts w:ascii="Comic Sans MS" w:eastAsia="Times New Roman" w:hAnsi="Comic Sans MS" w:cs="Arial"/>
          <w:color w:val="333333"/>
          <w:sz w:val="20"/>
          <w:szCs w:val="20"/>
          <w:lang w:eastAsia="en-GB"/>
        </w:rPr>
      </w:pPr>
      <w:r w:rsidRPr="002D0640">
        <w:rPr>
          <w:rFonts w:ascii="Comic Sans MS" w:eastAsia="Times New Roman" w:hAnsi="Comic Sans MS" w:cs="Calibri"/>
          <w:color w:val="333333"/>
          <w:sz w:val="20"/>
          <w:szCs w:val="20"/>
          <w:lang w:eastAsia="en-GB"/>
        </w:rPr>
        <w:t>We measure the impact of our curriculum through the following methods:</w:t>
      </w:r>
    </w:p>
    <w:p w14:paraId="202D7C69" w14:textId="77777777" w:rsidR="004370B8" w:rsidRPr="002D0640" w:rsidRDefault="004370B8" w:rsidP="004370B8">
      <w:pPr>
        <w:numPr>
          <w:ilvl w:val="0"/>
          <w:numId w:val="1"/>
        </w:numPr>
        <w:shd w:val="clear" w:color="auto" w:fill="FFFFFF"/>
        <w:spacing w:after="0" w:line="240" w:lineRule="auto"/>
        <w:ind w:left="300"/>
        <w:rPr>
          <w:rFonts w:ascii="Comic Sans MS" w:eastAsia="Times New Roman" w:hAnsi="Comic Sans MS" w:cs="Times New Roman"/>
          <w:color w:val="333333"/>
          <w:sz w:val="20"/>
          <w:szCs w:val="20"/>
          <w:lang w:eastAsia="en-GB"/>
        </w:rPr>
      </w:pPr>
      <w:r w:rsidRPr="002D0640">
        <w:rPr>
          <w:rFonts w:ascii="Comic Sans MS" w:eastAsia="Times New Roman" w:hAnsi="Comic Sans MS" w:cs="Calibri"/>
          <w:color w:val="333333"/>
          <w:sz w:val="20"/>
          <w:szCs w:val="20"/>
          <w:lang w:eastAsia="en-GB"/>
        </w:rPr>
        <w:t>Assessing children’s understanding of topic linked vocabulary before and after the unit is taught.</w:t>
      </w:r>
    </w:p>
    <w:p w14:paraId="0C0A9553" w14:textId="4BD11E9B" w:rsidR="004370B8" w:rsidRPr="002D0640" w:rsidRDefault="00B56990" w:rsidP="004370B8">
      <w:pPr>
        <w:numPr>
          <w:ilvl w:val="0"/>
          <w:numId w:val="1"/>
        </w:numPr>
        <w:shd w:val="clear" w:color="auto" w:fill="FFFFFF"/>
        <w:spacing w:after="0" w:line="240" w:lineRule="auto"/>
        <w:ind w:left="300"/>
        <w:rPr>
          <w:rFonts w:ascii="Comic Sans MS" w:eastAsia="Times New Roman" w:hAnsi="Comic Sans MS" w:cs="Times New Roman"/>
          <w:color w:val="333333"/>
          <w:sz w:val="20"/>
          <w:szCs w:val="20"/>
          <w:lang w:eastAsia="en-GB"/>
        </w:rPr>
      </w:pPr>
      <w:r>
        <w:rPr>
          <w:rFonts w:ascii="Comic Sans MS" w:eastAsia="Times New Roman" w:hAnsi="Comic Sans MS" w:cs="Calibri"/>
          <w:color w:val="333333"/>
          <w:sz w:val="20"/>
          <w:szCs w:val="20"/>
          <w:lang w:eastAsia="en-GB"/>
        </w:rPr>
        <w:t>Class/p</w:t>
      </w:r>
      <w:r w:rsidR="004370B8" w:rsidRPr="002D0640">
        <w:rPr>
          <w:rFonts w:ascii="Comic Sans MS" w:eastAsia="Times New Roman" w:hAnsi="Comic Sans MS" w:cs="Calibri"/>
          <w:color w:val="333333"/>
          <w:sz w:val="20"/>
          <w:szCs w:val="20"/>
          <w:lang w:eastAsia="en-GB"/>
        </w:rPr>
        <w:t>upil discussions about their learning.</w:t>
      </w:r>
    </w:p>
    <w:p w14:paraId="0D0F4814" w14:textId="3CBFB1DB" w:rsidR="004370B8" w:rsidRPr="002D0640" w:rsidRDefault="004370B8" w:rsidP="004370B8">
      <w:pPr>
        <w:numPr>
          <w:ilvl w:val="0"/>
          <w:numId w:val="1"/>
        </w:numPr>
        <w:shd w:val="clear" w:color="auto" w:fill="FFFFFF"/>
        <w:spacing w:after="0" w:line="240" w:lineRule="auto"/>
        <w:ind w:left="300"/>
        <w:rPr>
          <w:rFonts w:ascii="Comic Sans MS" w:eastAsia="Times New Roman" w:hAnsi="Comic Sans MS" w:cs="Times New Roman"/>
          <w:color w:val="333333"/>
          <w:sz w:val="20"/>
          <w:szCs w:val="20"/>
          <w:lang w:eastAsia="en-GB"/>
        </w:rPr>
      </w:pPr>
      <w:r w:rsidRPr="002D0640">
        <w:rPr>
          <w:rFonts w:ascii="Comic Sans MS" w:eastAsia="Times New Roman" w:hAnsi="Comic Sans MS" w:cs="Calibri"/>
          <w:color w:val="333333"/>
          <w:sz w:val="20"/>
          <w:szCs w:val="20"/>
          <w:lang w:eastAsia="en-GB"/>
        </w:rPr>
        <w:t>Images and videos of the children’s practical learning</w:t>
      </w:r>
      <w:r w:rsidR="00BC5FE2">
        <w:rPr>
          <w:rFonts w:ascii="Comic Sans MS" w:eastAsia="Times New Roman" w:hAnsi="Comic Sans MS" w:cs="Calibri"/>
          <w:color w:val="333333"/>
          <w:sz w:val="20"/>
          <w:szCs w:val="20"/>
          <w:lang w:eastAsia="en-GB"/>
        </w:rPr>
        <w:t>/fieldwork.</w:t>
      </w:r>
    </w:p>
    <w:p w14:paraId="1E4CE037" w14:textId="77777777" w:rsidR="004370B8" w:rsidRPr="002D0640" w:rsidRDefault="004370B8" w:rsidP="004370B8">
      <w:pPr>
        <w:numPr>
          <w:ilvl w:val="0"/>
          <w:numId w:val="1"/>
        </w:numPr>
        <w:shd w:val="clear" w:color="auto" w:fill="FFFFFF"/>
        <w:spacing w:after="0" w:line="240" w:lineRule="auto"/>
        <w:ind w:left="300"/>
        <w:rPr>
          <w:rFonts w:ascii="Comic Sans MS" w:eastAsia="Times New Roman" w:hAnsi="Comic Sans MS" w:cs="Times New Roman"/>
          <w:color w:val="333333"/>
          <w:sz w:val="20"/>
          <w:szCs w:val="20"/>
          <w:lang w:eastAsia="en-GB"/>
        </w:rPr>
      </w:pPr>
      <w:r w:rsidRPr="002D0640">
        <w:rPr>
          <w:rFonts w:ascii="Comic Sans MS" w:eastAsia="Times New Roman" w:hAnsi="Comic Sans MS" w:cs="Calibri"/>
          <w:color w:val="333333"/>
          <w:sz w:val="20"/>
          <w:szCs w:val="20"/>
          <w:lang w:eastAsia="en-GB"/>
        </w:rPr>
        <w:t>Interviewing the pupils about their learning (pupil voice).</w:t>
      </w:r>
    </w:p>
    <w:p w14:paraId="3980C413" w14:textId="1058489B" w:rsidR="004370B8" w:rsidRPr="002D0640" w:rsidRDefault="00C67ED1" w:rsidP="00AC5A9B">
      <w:pPr>
        <w:numPr>
          <w:ilvl w:val="0"/>
          <w:numId w:val="1"/>
        </w:numPr>
        <w:shd w:val="clear" w:color="auto" w:fill="FFFFFF"/>
        <w:spacing w:after="0" w:line="240" w:lineRule="auto"/>
        <w:ind w:left="300"/>
        <w:rPr>
          <w:rFonts w:ascii="Comic Sans MS" w:eastAsia="Times New Roman" w:hAnsi="Comic Sans MS" w:cs="Times New Roman"/>
          <w:color w:val="333333"/>
          <w:sz w:val="20"/>
          <w:szCs w:val="20"/>
          <w:lang w:eastAsia="en-GB"/>
        </w:rPr>
      </w:pPr>
      <w:r>
        <w:rPr>
          <w:rFonts w:ascii="Comic Sans MS" w:eastAsia="Times New Roman" w:hAnsi="Comic Sans MS" w:cs="Calibri"/>
          <w:color w:val="333333"/>
          <w:sz w:val="20"/>
          <w:szCs w:val="20"/>
          <w:lang w:eastAsia="en-GB"/>
        </w:rPr>
        <w:t>Book look</w:t>
      </w:r>
      <w:r w:rsidR="004370B8" w:rsidRPr="002D0640">
        <w:rPr>
          <w:rFonts w:ascii="Comic Sans MS" w:eastAsia="Times New Roman" w:hAnsi="Comic Sans MS" w:cs="Calibri"/>
          <w:color w:val="333333"/>
          <w:sz w:val="20"/>
          <w:szCs w:val="20"/>
          <w:lang w:eastAsia="en-GB"/>
        </w:rPr>
        <w:t xml:space="preserve"> meetings where pupil’s books are </w:t>
      </w:r>
      <w:r w:rsidR="004B289D">
        <w:rPr>
          <w:rFonts w:ascii="Comic Sans MS" w:eastAsia="Times New Roman" w:hAnsi="Comic Sans MS" w:cs="Calibri"/>
          <w:color w:val="333333"/>
          <w:sz w:val="20"/>
          <w:szCs w:val="20"/>
          <w:lang w:eastAsia="en-GB"/>
        </w:rPr>
        <w:t>looked at</w:t>
      </w:r>
      <w:r w:rsidR="004370B8" w:rsidRPr="002D0640">
        <w:rPr>
          <w:rFonts w:ascii="Comic Sans MS" w:eastAsia="Times New Roman" w:hAnsi="Comic Sans MS" w:cs="Calibri"/>
          <w:color w:val="333333"/>
          <w:sz w:val="20"/>
          <w:szCs w:val="20"/>
          <w:lang w:eastAsia="en-GB"/>
        </w:rPr>
        <w:t xml:space="preserve"> and there is the opportunity for a dialogue between </w:t>
      </w:r>
      <w:r w:rsidR="007E38C0">
        <w:rPr>
          <w:rFonts w:ascii="Comic Sans MS" w:eastAsia="Times New Roman" w:hAnsi="Comic Sans MS" w:cs="Calibri"/>
          <w:color w:val="333333"/>
          <w:sz w:val="20"/>
          <w:szCs w:val="20"/>
          <w:lang w:eastAsia="en-GB"/>
        </w:rPr>
        <w:t xml:space="preserve">subject lead and </w:t>
      </w:r>
      <w:r w:rsidR="004370B8" w:rsidRPr="002D0640">
        <w:rPr>
          <w:rFonts w:ascii="Comic Sans MS" w:eastAsia="Times New Roman" w:hAnsi="Comic Sans MS" w:cs="Calibri"/>
          <w:color w:val="333333"/>
          <w:sz w:val="20"/>
          <w:szCs w:val="20"/>
          <w:lang w:eastAsia="en-GB"/>
        </w:rPr>
        <w:t>teachers to understand their class’s work</w:t>
      </w:r>
      <w:r w:rsidR="00A8483C" w:rsidRPr="002D0640">
        <w:rPr>
          <w:rFonts w:ascii="Comic Sans MS" w:eastAsia="Times New Roman" w:hAnsi="Comic Sans MS" w:cs="Calibri"/>
          <w:color w:val="333333"/>
          <w:sz w:val="20"/>
          <w:szCs w:val="20"/>
          <w:lang w:eastAsia="en-GB"/>
        </w:rPr>
        <w:t>.</w:t>
      </w:r>
    </w:p>
    <w:p w14:paraId="1BEED01E" w14:textId="2ED3895B" w:rsidR="004370B8" w:rsidRPr="00EB59FF" w:rsidRDefault="004370B8" w:rsidP="004370B8">
      <w:pPr>
        <w:numPr>
          <w:ilvl w:val="0"/>
          <w:numId w:val="1"/>
        </w:numPr>
        <w:shd w:val="clear" w:color="auto" w:fill="FFFFFF"/>
        <w:spacing w:after="0" w:line="240" w:lineRule="auto"/>
        <w:ind w:left="300"/>
        <w:rPr>
          <w:rFonts w:ascii="Comic Sans MS" w:eastAsia="Times New Roman" w:hAnsi="Comic Sans MS" w:cs="Times New Roman"/>
          <w:color w:val="333333"/>
          <w:sz w:val="20"/>
          <w:szCs w:val="20"/>
          <w:lang w:eastAsia="en-GB"/>
        </w:rPr>
      </w:pPr>
      <w:r w:rsidRPr="002D0640">
        <w:rPr>
          <w:rFonts w:ascii="Comic Sans MS" w:eastAsia="Times New Roman" w:hAnsi="Comic Sans MS" w:cs="Calibri"/>
          <w:color w:val="333333"/>
          <w:sz w:val="20"/>
          <w:szCs w:val="20"/>
          <w:lang w:eastAsia="en-GB"/>
        </w:rPr>
        <w:t>Marking of written work in books.</w:t>
      </w:r>
      <w:r w:rsidR="00BC5FE2">
        <w:rPr>
          <w:rFonts w:ascii="Comic Sans MS" w:eastAsia="Times New Roman" w:hAnsi="Comic Sans MS" w:cs="Calibri"/>
          <w:color w:val="333333"/>
          <w:sz w:val="20"/>
          <w:szCs w:val="20"/>
          <w:lang w:eastAsia="en-GB"/>
        </w:rPr>
        <w:t xml:space="preserve"> Feedback is given verbally</w:t>
      </w:r>
      <w:r w:rsidR="00EB59FF">
        <w:rPr>
          <w:rFonts w:ascii="Comic Sans MS" w:eastAsia="Times New Roman" w:hAnsi="Comic Sans MS" w:cs="Calibri"/>
          <w:color w:val="333333"/>
          <w:sz w:val="20"/>
          <w:szCs w:val="20"/>
          <w:lang w:eastAsia="en-GB"/>
        </w:rPr>
        <w:t>,</w:t>
      </w:r>
      <w:r w:rsidR="006E1ABC">
        <w:rPr>
          <w:rFonts w:ascii="Comic Sans MS" w:eastAsia="Times New Roman" w:hAnsi="Comic Sans MS" w:cs="Calibri"/>
          <w:color w:val="333333"/>
          <w:sz w:val="20"/>
          <w:szCs w:val="20"/>
          <w:lang w:eastAsia="en-GB"/>
        </w:rPr>
        <w:t xml:space="preserve"> through questioning and next steps.</w:t>
      </w:r>
    </w:p>
    <w:p w14:paraId="0702224B" w14:textId="67FD3CDD" w:rsidR="00EB59FF" w:rsidRPr="009F77F5" w:rsidRDefault="00B56990" w:rsidP="004370B8">
      <w:pPr>
        <w:numPr>
          <w:ilvl w:val="0"/>
          <w:numId w:val="1"/>
        </w:numPr>
        <w:shd w:val="clear" w:color="auto" w:fill="FFFFFF"/>
        <w:spacing w:after="0" w:line="240" w:lineRule="auto"/>
        <w:ind w:left="300"/>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Quizzes and True/False questions</w:t>
      </w:r>
      <w:r w:rsidR="00E01A87">
        <w:rPr>
          <w:rFonts w:ascii="Comic Sans MS" w:eastAsia="Times New Roman" w:hAnsi="Comic Sans MS" w:cs="Times New Roman"/>
          <w:color w:val="333333"/>
          <w:sz w:val="20"/>
          <w:szCs w:val="20"/>
          <w:lang w:eastAsia="en-GB"/>
        </w:rPr>
        <w:t xml:space="preserve"> to assess new knowledge.</w:t>
      </w:r>
    </w:p>
    <w:p w14:paraId="7185CC1B" w14:textId="77777777" w:rsidR="009F77F5" w:rsidRPr="002D0640" w:rsidRDefault="009F77F5" w:rsidP="009F77F5">
      <w:pPr>
        <w:shd w:val="clear" w:color="auto" w:fill="FFFFFF"/>
        <w:spacing w:after="0" w:line="240" w:lineRule="auto"/>
        <w:ind w:left="300"/>
        <w:rPr>
          <w:rFonts w:ascii="Comic Sans MS" w:eastAsia="Times New Roman" w:hAnsi="Comic Sans MS" w:cs="Times New Roman"/>
          <w:color w:val="333333"/>
          <w:sz w:val="20"/>
          <w:szCs w:val="20"/>
          <w:lang w:eastAsia="en-GB"/>
        </w:rPr>
      </w:pPr>
    </w:p>
    <w:p w14:paraId="5C32F06F" w14:textId="1961F6B8" w:rsidR="00783BF7" w:rsidRDefault="002602FF" w:rsidP="002602FF">
      <w:pPr>
        <w:pStyle w:val="NoSpacing"/>
        <w:jc w:val="both"/>
        <w:rPr>
          <w:rFonts w:ascii="Comic Sans MS" w:hAnsi="Comic Sans MS" w:cs="Times New Roman"/>
          <w:sz w:val="20"/>
          <w:szCs w:val="20"/>
        </w:rPr>
      </w:pPr>
      <w:r w:rsidRPr="009F77F5">
        <w:rPr>
          <w:rFonts w:ascii="Comic Sans MS" w:hAnsi="Comic Sans MS" w:cs="Times New Roman"/>
          <w:sz w:val="20"/>
          <w:szCs w:val="20"/>
        </w:rPr>
        <w:t xml:space="preserve">On-going evaluation is undertaken following each lesson, using </w:t>
      </w:r>
      <w:r w:rsidR="00D73032">
        <w:rPr>
          <w:rFonts w:ascii="Comic Sans MS" w:hAnsi="Comic Sans MS" w:cs="Times New Roman"/>
          <w:sz w:val="20"/>
          <w:szCs w:val="20"/>
        </w:rPr>
        <w:t xml:space="preserve">annotations on </w:t>
      </w:r>
      <w:r w:rsidRPr="009F77F5">
        <w:rPr>
          <w:rFonts w:ascii="Comic Sans MS" w:hAnsi="Comic Sans MS" w:cs="Times New Roman"/>
          <w:sz w:val="20"/>
          <w:szCs w:val="20"/>
        </w:rPr>
        <w:t>medium term planning</w:t>
      </w:r>
      <w:r w:rsidR="000066DF">
        <w:rPr>
          <w:rFonts w:ascii="Comic Sans MS" w:hAnsi="Comic Sans MS" w:cs="Times New Roman"/>
          <w:sz w:val="20"/>
          <w:szCs w:val="20"/>
        </w:rPr>
        <w:t xml:space="preserve">. </w:t>
      </w:r>
      <w:r w:rsidR="003B73FC">
        <w:rPr>
          <w:rFonts w:ascii="Comic Sans MS" w:hAnsi="Comic Sans MS" w:cs="Times New Roman"/>
          <w:sz w:val="20"/>
          <w:szCs w:val="20"/>
        </w:rPr>
        <w:t>A more rigorous means of assessment</w:t>
      </w:r>
      <w:r w:rsidR="00825F95">
        <w:rPr>
          <w:rFonts w:ascii="Comic Sans MS" w:hAnsi="Comic Sans MS" w:cs="Times New Roman"/>
          <w:sz w:val="20"/>
          <w:szCs w:val="20"/>
        </w:rPr>
        <w:t xml:space="preserve"> is currently being discussed and developed with the assessment lead in school. </w:t>
      </w:r>
      <w:r w:rsidR="00134E6F">
        <w:rPr>
          <w:rFonts w:ascii="Comic Sans MS" w:hAnsi="Comic Sans MS" w:cs="Times New Roman"/>
          <w:sz w:val="20"/>
          <w:szCs w:val="20"/>
        </w:rPr>
        <w:t xml:space="preserve">Termly data is </w:t>
      </w:r>
      <w:r w:rsidRPr="009F77F5">
        <w:rPr>
          <w:rFonts w:ascii="Comic Sans MS" w:hAnsi="Comic Sans MS" w:cs="Times New Roman"/>
          <w:sz w:val="20"/>
          <w:szCs w:val="20"/>
        </w:rPr>
        <w:t>insert</w:t>
      </w:r>
      <w:r w:rsidR="00134E6F">
        <w:rPr>
          <w:rFonts w:ascii="Comic Sans MS" w:hAnsi="Comic Sans MS" w:cs="Times New Roman"/>
          <w:sz w:val="20"/>
          <w:szCs w:val="20"/>
        </w:rPr>
        <w:t>ed</w:t>
      </w:r>
      <w:r w:rsidRPr="009F77F5">
        <w:rPr>
          <w:rFonts w:ascii="Comic Sans MS" w:hAnsi="Comic Sans MS" w:cs="Times New Roman"/>
          <w:sz w:val="20"/>
          <w:szCs w:val="20"/>
        </w:rPr>
        <w:t xml:space="preserve"> to Target Tracker. </w:t>
      </w:r>
    </w:p>
    <w:p w14:paraId="175B59E4" w14:textId="77777777" w:rsidR="00D21F12" w:rsidRDefault="00D21F12" w:rsidP="002602FF">
      <w:pPr>
        <w:pStyle w:val="NoSpacing"/>
        <w:jc w:val="both"/>
        <w:rPr>
          <w:rFonts w:ascii="Comic Sans MS" w:hAnsi="Comic Sans MS" w:cs="Times New Roman"/>
          <w:sz w:val="20"/>
          <w:szCs w:val="20"/>
        </w:rPr>
      </w:pPr>
    </w:p>
    <w:p w14:paraId="33F0B4FF" w14:textId="345C5CB9" w:rsidR="001F2D71" w:rsidRDefault="001F2D71">
      <w:pPr>
        <w:rPr>
          <w:rFonts w:ascii="Times New Roman" w:hAnsi="Times New Roman" w:cs="Times New Roman"/>
          <w:sz w:val="24"/>
          <w:szCs w:val="24"/>
        </w:rPr>
      </w:pPr>
    </w:p>
    <w:p w14:paraId="565E06FD" w14:textId="703EF352" w:rsidR="001F2D71" w:rsidRDefault="001F2D71">
      <w:pPr>
        <w:rPr>
          <w:rFonts w:ascii="Times New Roman" w:hAnsi="Times New Roman" w:cs="Times New Roman"/>
          <w:sz w:val="24"/>
          <w:szCs w:val="24"/>
        </w:rPr>
      </w:pPr>
    </w:p>
    <w:p w14:paraId="3A0981B5" w14:textId="77777777" w:rsidR="001F2D71" w:rsidRPr="00C8447D" w:rsidRDefault="001F2D71">
      <w:pPr>
        <w:rPr>
          <w:rFonts w:ascii="Times New Roman" w:hAnsi="Times New Roman" w:cs="Times New Roman"/>
          <w:sz w:val="24"/>
          <w:szCs w:val="24"/>
        </w:rPr>
      </w:pPr>
    </w:p>
    <w:sectPr w:rsidR="001F2D71" w:rsidRPr="00C8447D" w:rsidSect="00931B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B0F"/>
    <w:multiLevelType w:val="multilevel"/>
    <w:tmpl w:val="92B8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57"/>
    <w:rsid w:val="000066DF"/>
    <w:rsid w:val="000110D5"/>
    <w:rsid w:val="000116A2"/>
    <w:rsid w:val="00017F10"/>
    <w:rsid w:val="00022B72"/>
    <w:rsid w:val="000231E6"/>
    <w:rsid w:val="00027ACF"/>
    <w:rsid w:val="000528BF"/>
    <w:rsid w:val="00054E36"/>
    <w:rsid w:val="00057E5C"/>
    <w:rsid w:val="00060F98"/>
    <w:rsid w:val="00062993"/>
    <w:rsid w:val="000724F4"/>
    <w:rsid w:val="0007798B"/>
    <w:rsid w:val="00091E11"/>
    <w:rsid w:val="000B5E50"/>
    <w:rsid w:val="000D1A73"/>
    <w:rsid w:val="000E30FA"/>
    <w:rsid w:val="000E3E9F"/>
    <w:rsid w:val="000F2B0C"/>
    <w:rsid w:val="000F40C5"/>
    <w:rsid w:val="001255D2"/>
    <w:rsid w:val="00130DCD"/>
    <w:rsid w:val="00131138"/>
    <w:rsid w:val="00134E6F"/>
    <w:rsid w:val="0014389C"/>
    <w:rsid w:val="00150931"/>
    <w:rsid w:val="00154057"/>
    <w:rsid w:val="0016231B"/>
    <w:rsid w:val="001678F3"/>
    <w:rsid w:val="00171CE0"/>
    <w:rsid w:val="0018697A"/>
    <w:rsid w:val="00187EEE"/>
    <w:rsid w:val="00190A7F"/>
    <w:rsid w:val="001949D2"/>
    <w:rsid w:val="001A2418"/>
    <w:rsid w:val="001B0D28"/>
    <w:rsid w:val="001B638E"/>
    <w:rsid w:val="001C3064"/>
    <w:rsid w:val="001C5F44"/>
    <w:rsid w:val="001D2231"/>
    <w:rsid w:val="001D746C"/>
    <w:rsid w:val="001E292A"/>
    <w:rsid w:val="001E4E5B"/>
    <w:rsid w:val="001F2D71"/>
    <w:rsid w:val="00201A63"/>
    <w:rsid w:val="0020211A"/>
    <w:rsid w:val="0021017E"/>
    <w:rsid w:val="002103BE"/>
    <w:rsid w:val="00220FDC"/>
    <w:rsid w:val="002425E6"/>
    <w:rsid w:val="002572A1"/>
    <w:rsid w:val="002602FF"/>
    <w:rsid w:val="00263D2E"/>
    <w:rsid w:val="0027054E"/>
    <w:rsid w:val="0027242C"/>
    <w:rsid w:val="002777AD"/>
    <w:rsid w:val="00282545"/>
    <w:rsid w:val="00294310"/>
    <w:rsid w:val="002A1AED"/>
    <w:rsid w:val="002A2E8F"/>
    <w:rsid w:val="002A4188"/>
    <w:rsid w:val="002A78D8"/>
    <w:rsid w:val="002B1DC2"/>
    <w:rsid w:val="002B4862"/>
    <w:rsid w:val="002D0640"/>
    <w:rsid w:val="002D40A0"/>
    <w:rsid w:val="002D5748"/>
    <w:rsid w:val="002E6255"/>
    <w:rsid w:val="00305FF0"/>
    <w:rsid w:val="003070C9"/>
    <w:rsid w:val="003108F2"/>
    <w:rsid w:val="00314983"/>
    <w:rsid w:val="00320433"/>
    <w:rsid w:val="00320743"/>
    <w:rsid w:val="00320A40"/>
    <w:rsid w:val="00324F78"/>
    <w:rsid w:val="00326CEB"/>
    <w:rsid w:val="00337B3C"/>
    <w:rsid w:val="003504F6"/>
    <w:rsid w:val="00350C96"/>
    <w:rsid w:val="00355C6D"/>
    <w:rsid w:val="00363476"/>
    <w:rsid w:val="00387ADB"/>
    <w:rsid w:val="003B25FF"/>
    <w:rsid w:val="003B73FC"/>
    <w:rsid w:val="003B7590"/>
    <w:rsid w:val="003C3C07"/>
    <w:rsid w:val="003C7676"/>
    <w:rsid w:val="003E097C"/>
    <w:rsid w:val="003E0C7F"/>
    <w:rsid w:val="003E46C7"/>
    <w:rsid w:val="003F7685"/>
    <w:rsid w:val="00402E37"/>
    <w:rsid w:val="0041109C"/>
    <w:rsid w:val="004112B2"/>
    <w:rsid w:val="0041287A"/>
    <w:rsid w:val="004370B8"/>
    <w:rsid w:val="00470BD8"/>
    <w:rsid w:val="00472196"/>
    <w:rsid w:val="00476F61"/>
    <w:rsid w:val="00482999"/>
    <w:rsid w:val="00494C71"/>
    <w:rsid w:val="004951A4"/>
    <w:rsid w:val="004A0203"/>
    <w:rsid w:val="004A66A6"/>
    <w:rsid w:val="004B289D"/>
    <w:rsid w:val="004D0095"/>
    <w:rsid w:val="004D59FD"/>
    <w:rsid w:val="004D6B4B"/>
    <w:rsid w:val="004E538A"/>
    <w:rsid w:val="004F3A86"/>
    <w:rsid w:val="00504E90"/>
    <w:rsid w:val="005063F4"/>
    <w:rsid w:val="00517F7C"/>
    <w:rsid w:val="00525127"/>
    <w:rsid w:val="0053007C"/>
    <w:rsid w:val="00560A4C"/>
    <w:rsid w:val="00561870"/>
    <w:rsid w:val="005653D9"/>
    <w:rsid w:val="00572938"/>
    <w:rsid w:val="0059046C"/>
    <w:rsid w:val="0059281D"/>
    <w:rsid w:val="00594EDE"/>
    <w:rsid w:val="0059560B"/>
    <w:rsid w:val="005A1877"/>
    <w:rsid w:val="005B1A95"/>
    <w:rsid w:val="005B465C"/>
    <w:rsid w:val="005B4F08"/>
    <w:rsid w:val="005C0D37"/>
    <w:rsid w:val="005C493A"/>
    <w:rsid w:val="005C514C"/>
    <w:rsid w:val="005D2038"/>
    <w:rsid w:val="005E11A6"/>
    <w:rsid w:val="005E4573"/>
    <w:rsid w:val="005F3559"/>
    <w:rsid w:val="0060143B"/>
    <w:rsid w:val="006022D9"/>
    <w:rsid w:val="00604594"/>
    <w:rsid w:val="00610335"/>
    <w:rsid w:val="00611752"/>
    <w:rsid w:val="006313CC"/>
    <w:rsid w:val="00634A20"/>
    <w:rsid w:val="00655F02"/>
    <w:rsid w:val="00656A83"/>
    <w:rsid w:val="00673A54"/>
    <w:rsid w:val="00684012"/>
    <w:rsid w:val="0068429F"/>
    <w:rsid w:val="00692E15"/>
    <w:rsid w:val="00694CAC"/>
    <w:rsid w:val="00697416"/>
    <w:rsid w:val="006A1562"/>
    <w:rsid w:val="006B3940"/>
    <w:rsid w:val="006B406F"/>
    <w:rsid w:val="006D1407"/>
    <w:rsid w:val="006D239E"/>
    <w:rsid w:val="006D762F"/>
    <w:rsid w:val="006E1ABC"/>
    <w:rsid w:val="006F5485"/>
    <w:rsid w:val="006F7840"/>
    <w:rsid w:val="00705CB6"/>
    <w:rsid w:val="007103F7"/>
    <w:rsid w:val="00716083"/>
    <w:rsid w:val="007246B9"/>
    <w:rsid w:val="00727406"/>
    <w:rsid w:val="007318D2"/>
    <w:rsid w:val="00734471"/>
    <w:rsid w:val="00737E3F"/>
    <w:rsid w:val="00751FD9"/>
    <w:rsid w:val="00752475"/>
    <w:rsid w:val="0076180E"/>
    <w:rsid w:val="00762D44"/>
    <w:rsid w:val="00766A4E"/>
    <w:rsid w:val="00773FCF"/>
    <w:rsid w:val="00780C63"/>
    <w:rsid w:val="00783BF7"/>
    <w:rsid w:val="007871D0"/>
    <w:rsid w:val="00792AC2"/>
    <w:rsid w:val="0079525B"/>
    <w:rsid w:val="007962DE"/>
    <w:rsid w:val="007C6AE7"/>
    <w:rsid w:val="007D0365"/>
    <w:rsid w:val="007D760F"/>
    <w:rsid w:val="007E38C0"/>
    <w:rsid w:val="007E735F"/>
    <w:rsid w:val="007F1652"/>
    <w:rsid w:val="00804A96"/>
    <w:rsid w:val="008115F9"/>
    <w:rsid w:val="00812CD2"/>
    <w:rsid w:val="008227C0"/>
    <w:rsid w:val="00823901"/>
    <w:rsid w:val="008246B2"/>
    <w:rsid w:val="008251D2"/>
    <w:rsid w:val="00825F95"/>
    <w:rsid w:val="00830786"/>
    <w:rsid w:val="00833C82"/>
    <w:rsid w:val="00846E36"/>
    <w:rsid w:val="00865146"/>
    <w:rsid w:val="00875AB4"/>
    <w:rsid w:val="00880C1E"/>
    <w:rsid w:val="00886B66"/>
    <w:rsid w:val="00887E18"/>
    <w:rsid w:val="008A5A23"/>
    <w:rsid w:val="008B39DC"/>
    <w:rsid w:val="008C053B"/>
    <w:rsid w:val="008C1A97"/>
    <w:rsid w:val="008C2361"/>
    <w:rsid w:val="008E38F7"/>
    <w:rsid w:val="008E5EEA"/>
    <w:rsid w:val="00903A84"/>
    <w:rsid w:val="00904E0E"/>
    <w:rsid w:val="009112EB"/>
    <w:rsid w:val="00911337"/>
    <w:rsid w:val="00914BF8"/>
    <w:rsid w:val="00917973"/>
    <w:rsid w:val="00931B57"/>
    <w:rsid w:val="009405AB"/>
    <w:rsid w:val="00955600"/>
    <w:rsid w:val="00965431"/>
    <w:rsid w:val="00973E34"/>
    <w:rsid w:val="00975732"/>
    <w:rsid w:val="0098048C"/>
    <w:rsid w:val="00980BE5"/>
    <w:rsid w:val="009960FE"/>
    <w:rsid w:val="009971CF"/>
    <w:rsid w:val="009A2603"/>
    <w:rsid w:val="009A3887"/>
    <w:rsid w:val="009A79EA"/>
    <w:rsid w:val="009C49E8"/>
    <w:rsid w:val="009D5A2E"/>
    <w:rsid w:val="009D71B7"/>
    <w:rsid w:val="009F0856"/>
    <w:rsid w:val="009F4645"/>
    <w:rsid w:val="009F4BEB"/>
    <w:rsid w:val="009F77F5"/>
    <w:rsid w:val="00A0160E"/>
    <w:rsid w:val="00A0450C"/>
    <w:rsid w:val="00A10F75"/>
    <w:rsid w:val="00A20EC0"/>
    <w:rsid w:val="00A22192"/>
    <w:rsid w:val="00A25111"/>
    <w:rsid w:val="00A329C7"/>
    <w:rsid w:val="00A33D9E"/>
    <w:rsid w:val="00A3788A"/>
    <w:rsid w:val="00A466AE"/>
    <w:rsid w:val="00A4739E"/>
    <w:rsid w:val="00A67259"/>
    <w:rsid w:val="00A67F1B"/>
    <w:rsid w:val="00A8294D"/>
    <w:rsid w:val="00A8483C"/>
    <w:rsid w:val="00A8485A"/>
    <w:rsid w:val="00A86AC1"/>
    <w:rsid w:val="00AB15AE"/>
    <w:rsid w:val="00AC227F"/>
    <w:rsid w:val="00AC5A9B"/>
    <w:rsid w:val="00AD3DED"/>
    <w:rsid w:val="00AD502B"/>
    <w:rsid w:val="00AE057E"/>
    <w:rsid w:val="00AE5A72"/>
    <w:rsid w:val="00AF4A85"/>
    <w:rsid w:val="00AF62B8"/>
    <w:rsid w:val="00B0419E"/>
    <w:rsid w:val="00B06BAF"/>
    <w:rsid w:val="00B10AC0"/>
    <w:rsid w:val="00B17404"/>
    <w:rsid w:val="00B214C4"/>
    <w:rsid w:val="00B52E21"/>
    <w:rsid w:val="00B53106"/>
    <w:rsid w:val="00B553AB"/>
    <w:rsid w:val="00B56990"/>
    <w:rsid w:val="00B604EB"/>
    <w:rsid w:val="00B611CC"/>
    <w:rsid w:val="00B74ACC"/>
    <w:rsid w:val="00B87EA0"/>
    <w:rsid w:val="00B91AB9"/>
    <w:rsid w:val="00BA30B3"/>
    <w:rsid w:val="00BA77C1"/>
    <w:rsid w:val="00BB5F30"/>
    <w:rsid w:val="00BC18D7"/>
    <w:rsid w:val="00BC5FE2"/>
    <w:rsid w:val="00BC79EA"/>
    <w:rsid w:val="00BD75D3"/>
    <w:rsid w:val="00BE03B9"/>
    <w:rsid w:val="00BE04C9"/>
    <w:rsid w:val="00BE33A8"/>
    <w:rsid w:val="00BF48B2"/>
    <w:rsid w:val="00C00D65"/>
    <w:rsid w:val="00C16534"/>
    <w:rsid w:val="00C22EB5"/>
    <w:rsid w:val="00C34B10"/>
    <w:rsid w:val="00C35831"/>
    <w:rsid w:val="00C469BE"/>
    <w:rsid w:val="00C64FDB"/>
    <w:rsid w:val="00C67ED1"/>
    <w:rsid w:val="00C716AF"/>
    <w:rsid w:val="00C74478"/>
    <w:rsid w:val="00C8447D"/>
    <w:rsid w:val="00C90492"/>
    <w:rsid w:val="00C92FDC"/>
    <w:rsid w:val="00CA19C6"/>
    <w:rsid w:val="00CA51FD"/>
    <w:rsid w:val="00CA541B"/>
    <w:rsid w:val="00CA54EF"/>
    <w:rsid w:val="00CB144A"/>
    <w:rsid w:val="00CC0191"/>
    <w:rsid w:val="00CE647B"/>
    <w:rsid w:val="00CF2691"/>
    <w:rsid w:val="00D21D4A"/>
    <w:rsid w:val="00D21F12"/>
    <w:rsid w:val="00D23B69"/>
    <w:rsid w:val="00D23FE0"/>
    <w:rsid w:val="00D2485C"/>
    <w:rsid w:val="00D255AF"/>
    <w:rsid w:val="00D300EB"/>
    <w:rsid w:val="00D345A8"/>
    <w:rsid w:val="00D51DAB"/>
    <w:rsid w:val="00D664D4"/>
    <w:rsid w:val="00D710E3"/>
    <w:rsid w:val="00D73032"/>
    <w:rsid w:val="00D740F0"/>
    <w:rsid w:val="00D80654"/>
    <w:rsid w:val="00D850BA"/>
    <w:rsid w:val="00D878E0"/>
    <w:rsid w:val="00D94C31"/>
    <w:rsid w:val="00DC5479"/>
    <w:rsid w:val="00DD5260"/>
    <w:rsid w:val="00DE2E7F"/>
    <w:rsid w:val="00DF1BF3"/>
    <w:rsid w:val="00DF69B0"/>
    <w:rsid w:val="00DF6BC3"/>
    <w:rsid w:val="00E01A87"/>
    <w:rsid w:val="00E06793"/>
    <w:rsid w:val="00E12E08"/>
    <w:rsid w:val="00E227C7"/>
    <w:rsid w:val="00E333CB"/>
    <w:rsid w:val="00E5173E"/>
    <w:rsid w:val="00E54002"/>
    <w:rsid w:val="00E60AAB"/>
    <w:rsid w:val="00E87485"/>
    <w:rsid w:val="00EA23FF"/>
    <w:rsid w:val="00EB59FF"/>
    <w:rsid w:val="00EB7D8E"/>
    <w:rsid w:val="00EE1F1B"/>
    <w:rsid w:val="00EF24B9"/>
    <w:rsid w:val="00EF2CCB"/>
    <w:rsid w:val="00EF3489"/>
    <w:rsid w:val="00EF3C2C"/>
    <w:rsid w:val="00EF413A"/>
    <w:rsid w:val="00EF5D83"/>
    <w:rsid w:val="00F110FB"/>
    <w:rsid w:val="00F144C0"/>
    <w:rsid w:val="00F3453E"/>
    <w:rsid w:val="00F41E8F"/>
    <w:rsid w:val="00F54E95"/>
    <w:rsid w:val="00F5532D"/>
    <w:rsid w:val="00F607BB"/>
    <w:rsid w:val="00F60F2D"/>
    <w:rsid w:val="00F61B80"/>
    <w:rsid w:val="00F63B43"/>
    <w:rsid w:val="00F64301"/>
    <w:rsid w:val="00F713BB"/>
    <w:rsid w:val="00F7594B"/>
    <w:rsid w:val="00F925E9"/>
    <w:rsid w:val="00F938C6"/>
    <w:rsid w:val="00FA3247"/>
    <w:rsid w:val="00FA5A55"/>
    <w:rsid w:val="00FB2699"/>
    <w:rsid w:val="00FB3118"/>
    <w:rsid w:val="00FB7524"/>
    <w:rsid w:val="00FC342B"/>
    <w:rsid w:val="00FC66E8"/>
    <w:rsid w:val="00FD1DDC"/>
    <w:rsid w:val="00FD6395"/>
    <w:rsid w:val="00FE5044"/>
    <w:rsid w:val="00FF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987E"/>
  <w15:chartTrackingRefBased/>
  <w15:docId w15:val="{E7235FFF-048C-4EB7-BD76-0D3F63E8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B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740F0"/>
    <w:pPr>
      <w:spacing w:after="0" w:line="240" w:lineRule="auto"/>
    </w:pPr>
  </w:style>
  <w:style w:type="character" w:customStyle="1" w:styleId="NoSpacingChar">
    <w:name w:val="No Spacing Char"/>
    <w:basedOn w:val="DefaultParagraphFont"/>
    <w:link w:val="NoSpacing"/>
    <w:uiPriority w:val="1"/>
    <w:rsid w:val="00D740F0"/>
  </w:style>
  <w:style w:type="paragraph" w:customStyle="1" w:styleId="paragraph">
    <w:name w:val="paragraph"/>
    <w:basedOn w:val="Normal"/>
    <w:rsid w:val="00B61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11CC"/>
  </w:style>
  <w:style w:type="character" w:customStyle="1" w:styleId="scxw22063524">
    <w:name w:val="scxw22063524"/>
    <w:basedOn w:val="DefaultParagraphFont"/>
    <w:rsid w:val="00B611CC"/>
  </w:style>
  <w:style w:type="character" w:customStyle="1" w:styleId="eop">
    <w:name w:val="eop"/>
    <w:basedOn w:val="DefaultParagraphFont"/>
    <w:rsid w:val="00B611CC"/>
  </w:style>
  <w:style w:type="table" w:styleId="TableGrid">
    <w:name w:val="Table Grid"/>
    <w:basedOn w:val="TableNormal"/>
    <w:uiPriority w:val="39"/>
    <w:rsid w:val="00F7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83913">
      <w:bodyDiv w:val="1"/>
      <w:marLeft w:val="0"/>
      <w:marRight w:val="0"/>
      <w:marTop w:val="0"/>
      <w:marBottom w:val="0"/>
      <w:divBdr>
        <w:top w:val="none" w:sz="0" w:space="0" w:color="auto"/>
        <w:left w:val="none" w:sz="0" w:space="0" w:color="auto"/>
        <w:bottom w:val="none" w:sz="0" w:space="0" w:color="auto"/>
        <w:right w:val="none" w:sz="0" w:space="0" w:color="auto"/>
      </w:divBdr>
      <w:divsChild>
        <w:div w:id="1194617499">
          <w:marLeft w:val="0"/>
          <w:marRight w:val="0"/>
          <w:marTop w:val="0"/>
          <w:marBottom w:val="0"/>
          <w:divBdr>
            <w:top w:val="none" w:sz="0" w:space="0" w:color="auto"/>
            <w:left w:val="none" w:sz="0" w:space="0" w:color="auto"/>
            <w:bottom w:val="none" w:sz="0" w:space="0" w:color="auto"/>
            <w:right w:val="none" w:sz="0" w:space="0" w:color="auto"/>
          </w:divBdr>
        </w:div>
        <w:div w:id="1742752584">
          <w:marLeft w:val="0"/>
          <w:marRight w:val="0"/>
          <w:marTop w:val="0"/>
          <w:marBottom w:val="0"/>
          <w:divBdr>
            <w:top w:val="none" w:sz="0" w:space="0" w:color="auto"/>
            <w:left w:val="none" w:sz="0" w:space="0" w:color="auto"/>
            <w:bottom w:val="none" w:sz="0" w:space="0" w:color="auto"/>
            <w:right w:val="none" w:sz="0" w:space="0" w:color="auto"/>
          </w:divBdr>
        </w:div>
        <w:div w:id="943146037">
          <w:marLeft w:val="0"/>
          <w:marRight w:val="0"/>
          <w:marTop w:val="0"/>
          <w:marBottom w:val="0"/>
          <w:divBdr>
            <w:top w:val="none" w:sz="0" w:space="0" w:color="auto"/>
            <w:left w:val="none" w:sz="0" w:space="0" w:color="auto"/>
            <w:bottom w:val="none" w:sz="0" w:space="0" w:color="auto"/>
            <w:right w:val="none" w:sz="0" w:space="0" w:color="auto"/>
          </w:divBdr>
        </w:div>
        <w:div w:id="887112670">
          <w:marLeft w:val="0"/>
          <w:marRight w:val="0"/>
          <w:marTop w:val="0"/>
          <w:marBottom w:val="0"/>
          <w:divBdr>
            <w:top w:val="none" w:sz="0" w:space="0" w:color="auto"/>
            <w:left w:val="none" w:sz="0" w:space="0" w:color="auto"/>
            <w:bottom w:val="none" w:sz="0" w:space="0" w:color="auto"/>
            <w:right w:val="none" w:sz="0" w:space="0" w:color="auto"/>
          </w:divBdr>
        </w:div>
        <w:div w:id="795878422">
          <w:marLeft w:val="0"/>
          <w:marRight w:val="0"/>
          <w:marTop w:val="0"/>
          <w:marBottom w:val="0"/>
          <w:divBdr>
            <w:top w:val="none" w:sz="0" w:space="0" w:color="auto"/>
            <w:left w:val="none" w:sz="0" w:space="0" w:color="auto"/>
            <w:bottom w:val="none" w:sz="0" w:space="0" w:color="auto"/>
            <w:right w:val="none" w:sz="0" w:space="0" w:color="auto"/>
          </w:divBdr>
        </w:div>
        <w:div w:id="4418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E01A68587D24F84D81B8E955350AB" ma:contentTypeVersion="14" ma:contentTypeDescription="Create a new document." ma:contentTypeScope="" ma:versionID="c656a38913f12d4105b4d925d558261d">
  <xsd:schema xmlns:xsd="http://www.w3.org/2001/XMLSchema" xmlns:xs="http://www.w3.org/2001/XMLSchema" xmlns:p="http://schemas.microsoft.com/office/2006/metadata/properties" xmlns:ns3="e6992ddc-120e-46f2-9585-98f2a3bcfef5" xmlns:ns4="390718f8-ed0f-427c-b63a-80a793dcd094" targetNamespace="http://schemas.microsoft.com/office/2006/metadata/properties" ma:root="true" ma:fieldsID="f442002d722f8af0ef8b3e1fa080a5b6" ns3:_="" ns4:_="">
    <xsd:import namespace="e6992ddc-120e-46f2-9585-98f2a3bcfef5"/>
    <xsd:import namespace="390718f8-ed0f-427c-b63a-80a793dcd0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92ddc-120e-46f2-9585-98f2a3bcfe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0718f8-ed0f-427c-b63a-80a793dcd0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51489-8F3F-4D69-BCAD-6C71ED81F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92ddc-120e-46f2-9585-98f2a3bcfef5"/>
    <ds:schemaRef ds:uri="390718f8-ed0f-427c-b63a-80a793dcd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3F92A-CE0B-406E-B599-DCFF11519C24}">
  <ds:schemaRefs>
    <ds:schemaRef ds:uri="http://schemas.microsoft.com/sharepoint/v3/contenttype/forms"/>
  </ds:schemaRefs>
</ds:datastoreItem>
</file>

<file path=customXml/itemProps3.xml><?xml version="1.0" encoding="utf-8"?>
<ds:datastoreItem xmlns:ds="http://schemas.openxmlformats.org/officeDocument/2006/customXml" ds:itemID="{8A6C882F-215F-4D78-BBA1-85EFCB54A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Dean</dc:creator>
  <cp:keywords/>
  <dc:description/>
  <cp:lastModifiedBy>Leftwich Primary Admin</cp:lastModifiedBy>
  <cp:revision>2</cp:revision>
  <dcterms:created xsi:type="dcterms:W3CDTF">2024-01-15T12:24:00Z</dcterms:created>
  <dcterms:modified xsi:type="dcterms:W3CDTF">2024-01-15T12:24:00Z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0x010100119E01A68587D24F84D81B8E955350AB</vt:lpwstr>
  </property>
</Properties>
</file>