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A3BC" w14:textId="77777777" w:rsidR="00E37800" w:rsidRPr="00050885" w:rsidRDefault="00E37800" w:rsidP="00E37800">
      <w:pPr>
        <w:jc w:val="center"/>
        <w:rPr>
          <w:b/>
          <w:bCs/>
          <w:sz w:val="36"/>
          <w:szCs w:val="36"/>
          <w:u w:val="single"/>
          <w:lang w:val="en-US"/>
        </w:rPr>
      </w:pPr>
      <w:r w:rsidRPr="00050885">
        <w:rPr>
          <w:b/>
          <w:bCs/>
          <w:sz w:val="36"/>
          <w:szCs w:val="36"/>
          <w:u w:val="single"/>
          <w:lang w:val="en-US"/>
        </w:rPr>
        <w:t>Headteacher Update</w:t>
      </w:r>
    </w:p>
    <w:p w14:paraId="36241606" w14:textId="1CB551DE" w:rsidR="00E37800" w:rsidRDefault="00E37800" w:rsidP="00E37800">
      <w:pPr>
        <w:jc w:val="center"/>
        <w:rPr>
          <w:b/>
          <w:bCs/>
          <w:lang w:val="en-US"/>
        </w:rPr>
      </w:pPr>
      <w:r>
        <w:rPr>
          <w:b/>
          <w:bCs/>
          <w:lang w:val="en-US"/>
        </w:rPr>
        <w:t>Friday 1</w:t>
      </w:r>
      <w:r w:rsidR="00AE38CA">
        <w:rPr>
          <w:b/>
          <w:bCs/>
          <w:lang w:val="en-US"/>
        </w:rPr>
        <w:t>9</w:t>
      </w:r>
      <w:r w:rsidRPr="00E37800">
        <w:rPr>
          <w:b/>
          <w:bCs/>
          <w:vertAlign w:val="superscript"/>
          <w:lang w:val="en-US"/>
        </w:rPr>
        <w:t>th</w:t>
      </w:r>
      <w:r>
        <w:rPr>
          <w:b/>
          <w:bCs/>
          <w:lang w:val="en-US"/>
        </w:rPr>
        <w:t xml:space="preserve"> January 2024</w:t>
      </w:r>
    </w:p>
    <w:p w14:paraId="0203E84D" w14:textId="77777777" w:rsidR="00E37800" w:rsidRDefault="00E37800">
      <w:pPr>
        <w:rPr>
          <w:lang w:val="en-US"/>
        </w:rPr>
      </w:pPr>
    </w:p>
    <w:p w14:paraId="348948B2" w14:textId="474A21EA" w:rsidR="00E604A6" w:rsidRDefault="002C3F2C">
      <w:pPr>
        <w:rPr>
          <w:lang w:val="en-US"/>
        </w:rPr>
      </w:pPr>
      <w:r>
        <w:rPr>
          <w:lang w:val="en-US"/>
        </w:rPr>
        <w:t>Dear Parents and Carers,</w:t>
      </w:r>
    </w:p>
    <w:p w14:paraId="18BE526E" w14:textId="77777777" w:rsidR="00AE38CA" w:rsidRDefault="00AE38CA" w:rsidP="00AE38CA">
      <w:pPr>
        <w:rPr>
          <w:lang w:val="en-US"/>
        </w:rPr>
      </w:pPr>
      <w:r>
        <w:rPr>
          <w:lang w:val="en-US"/>
        </w:rPr>
        <w:t xml:space="preserve">This week has flown by. Just a few updates today… </w:t>
      </w:r>
    </w:p>
    <w:p w14:paraId="040085CE" w14:textId="2A095938" w:rsidR="00F57584" w:rsidRDefault="00AE38CA" w:rsidP="00AE38CA">
      <w:pPr>
        <w:rPr>
          <w:lang w:val="en-US"/>
        </w:rPr>
      </w:pPr>
      <w:r>
        <w:rPr>
          <w:lang w:val="en-US"/>
        </w:rPr>
        <w:t xml:space="preserve">The children have continued to really enjoy playing with the new OPAL resources and we are very proud of how well </w:t>
      </w:r>
      <w:r w:rsidR="00B62E65">
        <w:rPr>
          <w:lang w:val="en-US"/>
        </w:rPr>
        <w:t>most children are taking care of everything. We just need to improve on the tidying up!</w:t>
      </w:r>
      <w:r>
        <w:rPr>
          <w:lang w:val="en-US"/>
        </w:rPr>
        <w:t xml:space="preserve"> </w:t>
      </w:r>
      <w:r w:rsidR="0084066A">
        <w:rPr>
          <w:lang w:val="en-US"/>
        </w:rPr>
        <w:t xml:space="preserve"> </w:t>
      </w:r>
    </w:p>
    <w:p w14:paraId="78CDDD50" w14:textId="631F7E08" w:rsidR="00AE38CA" w:rsidRDefault="00AE38CA" w:rsidP="00AE38CA">
      <w:pPr>
        <w:rPr>
          <w:lang w:val="en-US"/>
        </w:rPr>
      </w:pPr>
      <w:r>
        <w:rPr>
          <w:lang w:val="en-US"/>
        </w:rPr>
        <w:t>Year 2 had a fantastic morning with ‘Wings and Things’ on Wednesday. While I hid in my office to avoid the snake, the children all thoroughly enjoyed meeting the animals (some stayed in boxes!) and learning more about them. What a fab experience for them all!</w:t>
      </w:r>
    </w:p>
    <w:p w14:paraId="4A32D25F" w14:textId="12FAF022" w:rsidR="00AE38CA" w:rsidRDefault="00AE38CA" w:rsidP="00AE38CA">
      <w:pPr>
        <w:rPr>
          <w:b/>
          <w:bCs/>
          <w:lang w:val="en-US"/>
        </w:rPr>
      </w:pPr>
      <w:r>
        <w:rPr>
          <w:b/>
          <w:bCs/>
          <w:lang w:val="en-US"/>
        </w:rPr>
        <w:t>Being ready for school</w:t>
      </w:r>
    </w:p>
    <w:p w14:paraId="3FDAFE27" w14:textId="02871764" w:rsidR="00AE38CA" w:rsidRDefault="00AE38CA" w:rsidP="00AE38CA">
      <w:pPr>
        <w:rPr>
          <w:lang w:val="en-US"/>
        </w:rPr>
      </w:pPr>
      <w:r>
        <w:rPr>
          <w:lang w:val="en-US"/>
        </w:rPr>
        <w:t xml:space="preserve">Please can we remind parents to ensure book bags, diaries and reading books are brought to school each day. Please also ensure children have named water bottles with them everyday so we can make sure they all stay hydrated. </w:t>
      </w:r>
    </w:p>
    <w:p w14:paraId="3B3315EC" w14:textId="33A0D230" w:rsidR="00AE38CA" w:rsidRPr="00AE38CA" w:rsidRDefault="00AE38CA" w:rsidP="00AE38CA">
      <w:pPr>
        <w:rPr>
          <w:lang w:val="en-US"/>
        </w:rPr>
      </w:pPr>
      <w:r>
        <w:rPr>
          <w:lang w:val="en-US"/>
        </w:rPr>
        <w:t xml:space="preserve">As I have mentioned in a previous update, we appear to have a number of reading books and diaries that are lost throughout the year. We simply do not have the funds to keep replacing lost books and diaries, so please encourage the children to take really good care of resources we send home. There will be a charge of £1 made when we need to replace diaries and we will also now have to charge parents the full price of lost reading books, which is an average of £5. </w:t>
      </w:r>
    </w:p>
    <w:p w14:paraId="7C9114AD" w14:textId="477DBEEA" w:rsidR="0084066A" w:rsidRDefault="0084066A">
      <w:pPr>
        <w:rPr>
          <w:b/>
          <w:bCs/>
          <w:lang w:val="en-US"/>
        </w:rPr>
      </w:pPr>
      <w:r>
        <w:rPr>
          <w:b/>
          <w:bCs/>
          <w:lang w:val="en-US"/>
        </w:rPr>
        <w:t>Attendance</w:t>
      </w:r>
    </w:p>
    <w:p w14:paraId="3E11FFFC" w14:textId="50D2E67E" w:rsidR="0084066A" w:rsidRDefault="00AE38CA">
      <w:pPr>
        <w:rPr>
          <w:lang w:val="en-US"/>
        </w:rPr>
      </w:pPr>
      <w:r>
        <w:rPr>
          <w:lang w:val="en-US"/>
        </w:rPr>
        <w:t xml:space="preserve">We still appear to be in ‘winter virus season’ as overall attendance has been low this week. </w:t>
      </w:r>
      <w:r w:rsidR="0081155C">
        <w:rPr>
          <w:lang w:val="en-US"/>
        </w:rPr>
        <w:t xml:space="preserve">Please remember we encourage you ‘send them in and see how they go’, rather than ‘keep them off just in case’. We </w:t>
      </w:r>
      <w:r w:rsidR="00D60B56">
        <w:rPr>
          <w:lang w:val="en-US"/>
        </w:rPr>
        <w:t xml:space="preserve">will always phone for children to be collected if children are too poorly to be in school. </w:t>
      </w:r>
    </w:p>
    <w:p w14:paraId="45E14F88" w14:textId="6A01E64E" w:rsidR="00D60B56" w:rsidRDefault="00D60B56">
      <w:pPr>
        <w:rPr>
          <w:lang w:val="en-US"/>
        </w:rPr>
      </w:pPr>
      <w:r>
        <w:rPr>
          <w:lang w:val="en-US"/>
        </w:rPr>
        <w:t>Well done to Year 4 who have won the class attendance competition this week with 97%. They have won an extra OPAL p</w:t>
      </w:r>
      <w:r w:rsidR="00B62E65">
        <w:rPr>
          <w:lang w:val="en-US"/>
        </w:rPr>
        <w:t xml:space="preserve">lay session. </w:t>
      </w:r>
    </w:p>
    <w:p w14:paraId="65ED21C4" w14:textId="21086841" w:rsidR="00B62E65" w:rsidRDefault="00B62E65">
      <w:pPr>
        <w:rPr>
          <w:lang w:val="en-US"/>
        </w:rPr>
      </w:pPr>
      <w:r>
        <w:rPr>
          <w:lang w:val="en-US"/>
        </w:rPr>
        <w:t>Class attendance this week:</w:t>
      </w:r>
    </w:p>
    <w:p w14:paraId="5A94430E" w14:textId="1654516B" w:rsidR="00B62E65" w:rsidRDefault="00B62E65">
      <w:pPr>
        <w:rPr>
          <w:lang w:val="en-US"/>
        </w:rPr>
      </w:pPr>
      <w:r>
        <w:rPr>
          <w:lang w:val="en-US"/>
        </w:rPr>
        <w:t>Reception : 91%</w:t>
      </w:r>
    </w:p>
    <w:p w14:paraId="3BC440BA" w14:textId="762B8182" w:rsidR="00B62E65" w:rsidRDefault="00B62E65">
      <w:pPr>
        <w:rPr>
          <w:lang w:val="en-US"/>
        </w:rPr>
      </w:pPr>
      <w:r>
        <w:rPr>
          <w:lang w:val="en-US"/>
        </w:rPr>
        <w:t>Year 1: 90%</w:t>
      </w:r>
    </w:p>
    <w:p w14:paraId="7E144FE2" w14:textId="3409DFF0" w:rsidR="00B62E65" w:rsidRDefault="00B62E65">
      <w:pPr>
        <w:rPr>
          <w:lang w:val="en-US"/>
        </w:rPr>
      </w:pPr>
      <w:r>
        <w:rPr>
          <w:lang w:val="en-US"/>
        </w:rPr>
        <w:t>Year 2: 96%</w:t>
      </w:r>
    </w:p>
    <w:p w14:paraId="79E0BBE5" w14:textId="15E92F18" w:rsidR="00B62E65" w:rsidRDefault="00B62E65">
      <w:pPr>
        <w:rPr>
          <w:lang w:val="en-US"/>
        </w:rPr>
      </w:pPr>
      <w:r>
        <w:rPr>
          <w:lang w:val="en-US"/>
        </w:rPr>
        <w:t>Year3: 92%</w:t>
      </w:r>
    </w:p>
    <w:p w14:paraId="2DC07AB2" w14:textId="358E8D87" w:rsidR="00B62E65" w:rsidRDefault="00B62E65">
      <w:pPr>
        <w:rPr>
          <w:lang w:val="en-US"/>
        </w:rPr>
      </w:pPr>
      <w:r>
        <w:rPr>
          <w:lang w:val="en-US"/>
        </w:rPr>
        <w:t>Year 4: 97%</w:t>
      </w:r>
    </w:p>
    <w:p w14:paraId="38D83C0D" w14:textId="3E16B525" w:rsidR="00B62E65" w:rsidRDefault="00B62E65">
      <w:pPr>
        <w:rPr>
          <w:lang w:val="en-US"/>
        </w:rPr>
      </w:pPr>
      <w:r>
        <w:rPr>
          <w:lang w:val="en-US"/>
        </w:rPr>
        <w:t>Year 5: 94%</w:t>
      </w:r>
    </w:p>
    <w:p w14:paraId="083019C5" w14:textId="786967C5" w:rsidR="00B62E65" w:rsidRDefault="00B62E65">
      <w:pPr>
        <w:rPr>
          <w:lang w:val="en-US"/>
        </w:rPr>
      </w:pPr>
      <w:r>
        <w:rPr>
          <w:lang w:val="en-US"/>
        </w:rPr>
        <w:t>Year 6: 91%</w:t>
      </w:r>
    </w:p>
    <w:p w14:paraId="0D7DF417" w14:textId="77777777" w:rsidR="00B62E65" w:rsidRDefault="00B62E65">
      <w:pPr>
        <w:rPr>
          <w:lang w:val="en-US"/>
        </w:rPr>
      </w:pPr>
    </w:p>
    <w:p w14:paraId="0BEDEF82" w14:textId="77777777" w:rsidR="00D60B56" w:rsidRDefault="00D60B56">
      <w:pPr>
        <w:rPr>
          <w:lang w:val="en-US"/>
        </w:rPr>
      </w:pPr>
    </w:p>
    <w:p w14:paraId="299E264F" w14:textId="333069DC" w:rsidR="00AE38CA" w:rsidRPr="00AE38CA" w:rsidRDefault="00AE38CA" w:rsidP="00F52268">
      <w:pPr>
        <w:rPr>
          <w:b/>
          <w:bCs/>
          <w:lang w:val="en-US"/>
        </w:rPr>
      </w:pPr>
      <w:r>
        <w:rPr>
          <w:b/>
          <w:bCs/>
          <w:lang w:val="en-US"/>
        </w:rPr>
        <w:t xml:space="preserve">Dates for your diaries: </w:t>
      </w:r>
    </w:p>
    <w:tbl>
      <w:tblPr>
        <w:tblStyle w:val="TableGrid"/>
        <w:tblW w:w="0" w:type="auto"/>
        <w:tblLook w:val="04A0" w:firstRow="1" w:lastRow="0" w:firstColumn="1" w:lastColumn="0" w:noHBand="0" w:noVBand="1"/>
      </w:tblPr>
      <w:tblGrid>
        <w:gridCol w:w="2430"/>
        <w:gridCol w:w="3094"/>
        <w:gridCol w:w="1518"/>
        <w:gridCol w:w="1974"/>
      </w:tblGrid>
      <w:tr w:rsidR="00E07230" w14:paraId="7315CCB0" w14:textId="77777777" w:rsidTr="005A448E">
        <w:tc>
          <w:tcPr>
            <w:tcW w:w="2430" w:type="dxa"/>
          </w:tcPr>
          <w:p w14:paraId="0DA2D4E5" w14:textId="77777777" w:rsidR="00E07230" w:rsidRDefault="00E07230" w:rsidP="005A448E">
            <w:pPr>
              <w:rPr>
                <w:b/>
                <w:bCs/>
                <w:lang w:val="en-US"/>
              </w:rPr>
            </w:pPr>
            <w:r>
              <w:rPr>
                <w:b/>
                <w:bCs/>
                <w:lang w:val="en-US"/>
              </w:rPr>
              <w:t>Event</w:t>
            </w:r>
          </w:p>
        </w:tc>
        <w:tc>
          <w:tcPr>
            <w:tcW w:w="3094" w:type="dxa"/>
          </w:tcPr>
          <w:p w14:paraId="3ACE01ED" w14:textId="77777777" w:rsidR="00E07230" w:rsidRDefault="00E07230" w:rsidP="005A448E">
            <w:pPr>
              <w:rPr>
                <w:b/>
                <w:bCs/>
                <w:lang w:val="en-US"/>
              </w:rPr>
            </w:pPr>
            <w:r>
              <w:rPr>
                <w:b/>
                <w:bCs/>
                <w:lang w:val="en-US"/>
              </w:rPr>
              <w:t>Date</w:t>
            </w:r>
          </w:p>
        </w:tc>
        <w:tc>
          <w:tcPr>
            <w:tcW w:w="1518" w:type="dxa"/>
          </w:tcPr>
          <w:p w14:paraId="0C2CA570" w14:textId="77777777" w:rsidR="00E07230" w:rsidRDefault="00E07230" w:rsidP="005A448E">
            <w:pPr>
              <w:rPr>
                <w:b/>
                <w:bCs/>
                <w:lang w:val="en-US"/>
              </w:rPr>
            </w:pPr>
            <w:r>
              <w:rPr>
                <w:b/>
                <w:bCs/>
                <w:lang w:val="en-US"/>
              </w:rPr>
              <w:t>Time</w:t>
            </w:r>
          </w:p>
        </w:tc>
        <w:tc>
          <w:tcPr>
            <w:tcW w:w="1974" w:type="dxa"/>
          </w:tcPr>
          <w:p w14:paraId="27D35FFA" w14:textId="77777777" w:rsidR="00E07230" w:rsidRDefault="00E07230" w:rsidP="005A448E">
            <w:pPr>
              <w:rPr>
                <w:b/>
                <w:bCs/>
                <w:lang w:val="en-US"/>
              </w:rPr>
            </w:pPr>
            <w:r>
              <w:rPr>
                <w:b/>
                <w:bCs/>
                <w:lang w:val="en-US"/>
              </w:rPr>
              <w:t>Classes involved</w:t>
            </w:r>
          </w:p>
        </w:tc>
      </w:tr>
      <w:tr w:rsidR="00E07230" w14:paraId="21DA6696" w14:textId="77777777" w:rsidTr="005A448E">
        <w:tc>
          <w:tcPr>
            <w:tcW w:w="2430" w:type="dxa"/>
          </w:tcPr>
          <w:p w14:paraId="17D20CC2" w14:textId="6CFAC148" w:rsidR="00E07230" w:rsidRDefault="00E07230" w:rsidP="005A448E">
            <w:pPr>
              <w:rPr>
                <w:lang w:val="en-US"/>
              </w:rPr>
            </w:pPr>
            <w:r>
              <w:rPr>
                <w:lang w:val="en-US"/>
              </w:rPr>
              <w:t xml:space="preserve">Valentines Disco </w:t>
            </w:r>
          </w:p>
        </w:tc>
        <w:tc>
          <w:tcPr>
            <w:tcW w:w="3094" w:type="dxa"/>
          </w:tcPr>
          <w:p w14:paraId="70402266" w14:textId="61ED7D17" w:rsidR="00E07230" w:rsidRDefault="00E07230" w:rsidP="005A448E">
            <w:pPr>
              <w:rPr>
                <w:lang w:val="en-US"/>
              </w:rPr>
            </w:pPr>
            <w:r>
              <w:rPr>
                <w:lang w:val="en-US"/>
              </w:rPr>
              <w:t>Wednesday 14</w:t>
            </w:r>
            <w:r w:rsidRPr="00E07230">
              <w:rPr>
                <w:vertAlign w:val="superscript"/>
                <w:lang w:val="en-US"/>
              </w:rPr>
              <w:t>th</w:t>
            </w:r>
            <w:r>
              <w:rPr>
                <w:lang w:val="en-US"/>
              </w:rPr>
              <w:t xml:space="preserve"> February</w:t>
            </w:r>
          </w:p>
        </w:tc>
        <w:tc>
          <w:tcPr>
            <w:tcW w:w="1518" w:type="dxa"/>
          </w:tcPr>
          <w:p w14:paraId="67749E89" w14:textId="691762CA" w:rsidR="00E07230" w:rsidRDefault="00E07230" w:rsidP="005A448E">
            <w:pPr>
              <w:rPr>
                <w:lang w:val="en-US"/>
              </w:rPr>
            </w:pPr>
            <w:r>
              <w:rPr>
                <w:lang w:val="en-US"/>
              </w:rPr>
              <w:t>TBC</w:t>
            </w:r>
          </w:p>
        </w:tc>
        <w:tc>
          <w:tcPr>
            <w:tcW w:w="1974" w:type="dxa"/>
          </w:tcPr>
          <w:p w14:paraId="7FF2D4CB" w14:textId="1F064888" w:rsidR="00E07230" w:rsidRDefault="00E07230" w:rsidP="005A448E">
            <w:pPr>
              <w:rPr>
                <w:lang w:val="en-US"/>
              </w:rPr>
            </w:pPr>
            <w:r>
              <w:rPr>
                <w:lang w:val="en-US"/>
              </w:rPr>
              <w:t>Separate infants and juniors</w:t>
            </w:r>
          </w:p>
        </w:tc>
      </w:tr>
      <w:tr w:rsidR="00E07230" w14:paraId="1AC4C4A4" w14:textId="77777777" w:rsidTr="005A448E">
        <w:tc>
          <w:tcPr>
            <w:tcW w:w="2430" w:type="dxa"/>
          </w:tcPr>
          <w:p w14:paraId="1BB79341" w14:textId="1481CC4A" w:rsidR="00E07230" w:rsidRDefault="00E07230" w:rsidP="005A448E">
            <w:pPr>
              <w:rPr>
                <w:lang w:val="en-US"/>
              </w:rPr>
            </w:pPr>
            <w:r>
              <w:rPr>
                <w:lang w:val="en-US"/>
              </w:rPr>
              <w:t>London visit</w:t>
            </w:r>
          </w:p>
        </w:tc>
        <w:tc>
          <w:tcPr>
            <w:tcW w:w="3094" w:type="dxa"/>
          </w:tcPr>
          <w:p w14:paraId="6C98DB4F" w14:textId="0E7077A1" w:rsidR="00E07230" w:rsidRDefault="00E07230" w:rsidP="005A448E">
            <w:pPr>
              <w:rPr>
                <w:lang w:val="en-US"/>
              </w:rPr>
            </w:pPr>
            <w:r>
              <w:rPr>
                <w:lang w:val="en-US"/>
              </w:rPr>
              <w:t>Thurs 8</w:t>
            </w:r>
            <w:r w:rsidRPr="00E07230">
              <w:rPr>
                <w:vertAlign w:val="superscript"/>
                <w:lang w:val="en-US"/>
              </w:rPr>
              <w:t>th</w:t>
            </w:r>
            <w:r>
              <w:rPr>
                <w:lang w:val="en-US"/>
              </w:rPr>
              <w:t xml:space="preserve"> Feb – Fri 9</w:t>
            </w:r>
            <w:r w:rsidRPr="00E07230">
              <w:rPr>
                <w:vertAlign w:val="superscript"/>
                <w:lang w:val="en-US"/>
              </w:rPr>
              <w:t>th</w:t>
            </w:r>
            <w:r>
              <w:rPr>
                <w:lang w:val="en-US"/>
              </w:rPr>
              <w:t xml:space="preserve"> Feb</w:t>
            </w:r>
          </w:p>
        </w:tc>
        <w:tc>
          <w:tcPr>
            <w:tcW w:w="1518" w:type="dxa"/>
          </w:tcPr>
          <w:p w14:paraId="3F225677" w14:textId="77777777" w:rsidR="00E07230" w:rsidRDefault="00E07230" w:rsidP="005A448E">
            <w:pPr>
              <w:rPr>
                <w:lang w:val="en-US"/>
              </w:rPr>
            </w:pPr>
          </w:p>
        </w:tc>
        <w:tc>
          <w:tcPr>
            <w:tcW w:w="1974" w:type="dxa"/>
          </w:tcPr>
          <w:p w14:paraId="235BFB4F" w14:textId="6638961F" w:rsidR="00E07230" w:rsidRDefault="00E37800" w:rsidP="005A448E">
            <w:pPr>
              <w:rPr>
                <w:lang w:val="en-US"/>
              </w:rPr>
            </w:pPr>
            <w:r>
              <w:rPr>
                <w:lang w:val="en-US"/>
              </w:rPr>
              <w:t>Year 6</w:t>
            </w:r>
          </w:p>
        </w:tc>
      </w:tr>
      <w:tr w:rsidR="00E07230" w14:paraId="5D083479" w14:textId="77777777" w:rsidTr="005A448E">
        <w:tc>
          <w:tcPr>
            <w:tcW w:w="2430" w:type="dxa"/>
          </w:tcPr>
          <w:p w14:paraId="2592EF10" w14:textId="618D1390" w:rsidR="00E07230" w:rsidRDefault="00E07230" w:rsidP="005A448E">
            <w:pPr>
              <w:rPr>
                <w:lang w:val="en-US"/>
              </w:rPr>
            </w:pPr>
            <w:r>
              <w:rPr>
                <w:lang w:val="en-US"/>
              </w:rPr>
              <w:t>Break up for half term</w:t>
            </w:r>
          </w:p>
        </w:tc>
        <w:tc>
          <w:tcPr>
            <w:tcW w:w="3094" w:type="dxa"/>
          </w:tcPr>
          <w:p w14:paraId="10E9F07D" w14:textId="7CD63DDA" w:rsidR="00E07230" w:rsidRDefault="00E07230" w:rsidP="005A448E">
            <w:pPr>
              <w:rPr>
                <w:lang w:val="en-US"/>
              </w:rPr>
            </w:pPr>
            <w:r>
              <w:rPr>
                <w:lang w:val="en-US"/>
              </w:rPr>
              <w:t>Friday 16</w:t>
            </w:r>
            <w:r w:rsidRPr="00E07230">
              <w:rPr>
                <w:vertAlign w:val="superscript"/>
                <w:lang w:val="en-US"/>
              </w:rPr>
              <w:t>th</w:t>
            </w:r>
            <w:r>
              <w:rPr>
                <w:lang w:val="en-US"/>
              </w:rPr>
              <w:t xml:space="preserve"> February</w:t>
            </w:r>
          </w:p>
        </w:tc>
        <w:tc>
          <w:tcPr>
            <w:tcW w:w="1518" w:type="dxa"/>
          </w:tcPr>
          <w:p w14:paraId="79BB9D4F" w14:textId="05AC53D0" w:rsidR="00E07230" w:rsidRDefault="00E07230" w:rsidP="005A448E">
            <w:pPr>
              <w:rPr>
                <w:lang w:val="en-US"/>
              </w:rPr>
            </w:pPr>
            <w:r>
              <w:rPr>
                <w:lang w:val="en-US"/>
              </w:rPr>
              <w:t>3.15pm</w:t>
            </w:r>
          </w:p>
        </w:tc>
        <w:tc>
          <w:tcPr>
            <w:tcW w:w="1974" w:type="dxa"/>
          </w:tcPr>
          <w:p w14:paraId="2D8EDEDB" w14:textId="5B5916C4" w:rsidR="00E07230" w:rsidRDefault="00E07230" w:rsidP="005A448E">
            <w:pPr>
              <w:rPr>
                <w:lang w:val="en-US"/>
              </w:rPr>
            </w:pPr>
            <w:r>
              <w:rPr>
                <w:lang w:val="en-US"/>
              </w:rPr>
              <w:t>All classes</w:t>
            </w:r>
          </w:p>
        </w:tc>
      </w:tr>
      <w:tr w:rsidR="00E07230" w14:paraId="33D49974" w14:textId="77777777" w:rsidTr="005A448E">
        <w:tc>
          <w:tcPr>
            <w:tcW w:w="2430" w:type="dxa"/>
          </w:tcPr>
          <w:p w14:paraId="697555FD" w14:textId="30CCCBD5" w:rsidR="00E07230" w:rsidRDefault="00E07230" w:rsidP="005A448E">
            <w:pPr>
              <w:rPr>
                <w:lang w:val="en-US"/>
              </w:rPr>
            </w:pPr>
            <w:r>
              <w:rPr>
                <w:lang w:val="en-US"/>
              </w:rPr>
              <w:t>World Book Day</w:t>
            </w:r>
          </w:p>
        </w:tc>
        <w:tc>
          <w:tcPr>
            <w:tcW w:w="3094" w:type="dxa"/>
          </w:tcPr>
          <w:p w14:paraId="5570ACEA" w14:textId="0DA40D97" w:rsidR="00E07230" w:rsidRDefault="00E07230" w:rsidP="005A448E">
            <w:pPr>
              <w:rPr>
                <w:lang w:val="en-US"/>
              </w:rPr>
            </w:pPr>
            <w:r>
              <w:rPr>
                <w:lang w:val="en-US"/>
              </w:rPr>
              <w:t>Thursday 7</w:t>
            </w:r>
            <w:r w:rsidRPr="00E07230">
              <w:rPr>
                <w:vertAlign w:val="superscript"/>
                <w:lang w:val="en-US"/>
              </w:rPr>
              <w:t>th</w:t>
            </w:r>
            <w:r>
              <w:rPr>
                <w:lang w:val="en-US"/>
              </w:rPr>
              <w:t xml:space="preserve"> March </w:t>
            </w:r>
          </w:p>
        </w:tc>
        <w:tc>
          <w:tcPr>
            <w:tcW w:w="1518" w:type="dxa"/>
          </w:tcPr>
          <w:p w14:paraId="5EA67D53" w14:textId="089B4C03" w:rsidR="00E07230" w:rsidRDefault="00E07230" w:rsidP="005A448E">
            <w:pPr>
              <w:rPr>
                <w:lang w:val="en-US"/>
              </w:rPr>
            </w:pPr>
            <w:r>
              <w:rPr>
                <w:lang w:val="en-US"/>
              </w:rPr>
              <w:t>All day</w:t>
            </w:r>
          </w:p>
        </w:tc>
        <w:tc>
          <w:tcPr>
            <w:tcW w:w="1974" w:type="dxa"/>
          </w:tcPr>
          <w:p w14:paraId="3422BDB5" w14:textId="603422B4" w:rsidR="00E07230" w:rsidRDefault="00E07230" w:rsidP="005A448E">
            <w:pPr>
              <w:rPr>
                <w:lang w:val="en-US"/>
              </w:rPr>
            </w:pPr>
            <w:r>
              <w:rPr>
                <w:lang w:val="en-US"/>
              </w:rPr>
              <w:t>All classes</w:t>
            </w:r>
          </w:p>
        </w:tc>
      </w:tr>
      <w:tr w:rsidR="00E07230" w14:paraId="0978A308" w14:textId="77777777" w:rsidTr="005A448E">
        <w:tc>
          <w:tcPr>
            <w:tcW w:w="2430" w:type="dxa"/>
          </w:tcPr>
          <w:p w14:paraId="7E0FC2AA" w14:textId="187E8B05" w:rsidR="00E07230" w:rsidRDefault="00E07230" w:rsidP="005A448E">
            <w:pPr>
              <w:rPr>
                <w:lang w:val="en-US"/>
              </w:rPr>
            </w:pPr>
            <w:r>
              <w:rPr>
                <w:lang w:val="en-US"/>
              </w:rPr>
              <w:t>Parents’ Evenings</w:t>
            </w:r>
          </w:p>
        </w:tc>
        <w:tc>
          <w:tcPr>
            <w:tcW w:w="3094" w:type="dxa"/>
          </w:tcPr>
          <w:p w14:paraId="3DABF78F" w14:textId="325EB596" w:rsidR="00E07230" w:rsidRDefault="00E07230" w:rsidP="005A448E">
            <w:pPr>
              <w:rPr>
                <w:lang w:val="en-US"/>
              </w:rPr>
            </w:pPr>
            <w:r>
              <w:rPr>
                <w:lang w:val="en-US"/>
              </w:rPr>
              <w:t>Tuesday 19</w:t>
            </w:r>
            <w:r w:rsidRPr="00E07230">
              <w:rPr>
                <w:vertAlign w:val="superscript"/>
                <w:lang w:val="en-US"/>
              </w:rPr>
              <w:t>th</w:t>
            </w:r>
            <w:r>
              <w:rPr>
                <w:lang w:val="en-US"/>
              </w:rPr>
              <w:t xml:space="preserve"> March</w:t>
            </w:r>
          </w:p>
        </w:tc>
        <w:tc>
          <w:tcPr>
            <w:tcW w:w="1518" w:type="dxa"/>
          </w:tcPr>
          <w:p w14:paraId="0944EFE9" w14:textId="37A682E4" w:rsidR="00E07230" w:rsidRDefault="00E07230" w:rsidP="005A448E">
            <w:pPr>
              <w:rPr>
                <w:lang w:val="en-US"/>
              </w:rPr>
            </w:pPr>
            <w:r>
              <w:rPr>
                <w:lang w:val="en-US"/>
              </w:rPr>
              <w:t>After school</w:t>
            </w:r>
          </w:p>
        </w:tc>
        <w:tc>
          <w:tcPr>
            <w:tcW w:w="1974" w:type="dxa"/>
          </w:tcPr>
          <w:p w14:paraId="34B471A5" w14:textId="1720EC23" w:rsidR="00E07230" w:rsidRDefault="00E07230" w:rsidP="005A448E">
            <w:pPr>
              <w:rPr>
                <w:lang w:val="en-US"/>
              </w:rPr>
            </w:pPr>
            <w:r>
              <w:rPr>
                <w:lang w:val="en-US"/>
              </w:rPr>
              <w:t>All classes</w:t>
            </w:r>
          </w:p>
        </w:tc>
      </w:tr>
      <w:tr w:rsidR="00E07230" w14:paraId="324DEF3F" w14:textId="77777777" w:rsidTr="005A448E">
        <w:tc>
          <w:tcPr>
            <w:tcW w:w="2430" w:type="dxa"/>
          </w:tcPr>
          <w:p w14:paraId="74132672" w14:textId="088F6FCB" w:rsidR="00E07230" w:rsidRDefault="00E07230" w:rsidP="005A448E">
            <w:pPr>
              <w:rPr>
                <w:lang w:val="en-US"/>
              </w:rPr>
            </w:pPr>
            <w:r>
              <w:rPr>
                <w:lang w:val="en-US"/>
              </w:rPr>
              <w:t xml:space="preserve">Parents’ Evenings </w:t>
            </w:r>
          </w:p>
        </w:tc>
        <w:tc>
          <w:tcPr>
            <w:tcW w:w="3094" w:type="dxa"/>
          </w:tcPr>
          <w:p w14:paraId="1DB6DAA1" w14:textId="33C4B710" w:rsidR="00E07230" w:rsidRDefault="00E07230" w:rsidP="005A448E">
            <w:pPr>
              <w:rPr>
                <w:lang w:val="en-US"/>
              </w:rPr>
            </w:pPr>
            <w:r>
              <w:rPr>
                <w:lang w:val="en-US"/>
              </w:rPr>
              <w:t>Thursday 21</w:t>
            </w:r>
            <w:r w:rsidRPr="00E07230">
              <w:rPr>
                <w:vertAlign w:val="superscript"/>
                <w:lang w:val="en-US"/>
              </w:rPr>
              <w:t>st</w:t>
            </w:r>
            <w:r>
              <w:rPr>
                <w:lang w:val="en-US"/>
              </w:rPr>
              <w:t xml:space="preserve"> March </w:t>
            </w:r>
          </w:p>
        </w:tc>
        <w:tc>
          <w:tcPr>
            <w:tcW w:w="1518" w:type="dxa"/>
          </w:tcPr>
          <w:p w14:paraId="0AEE05AB" w14:textId="6771C46B" w:rsidR="00E07230" w:rsidRDefault="00E07230" w:rsidP="005A448E">
            <w:pPr>
              <w:rPr>
                <w:lang w:val="en-US"/>
              </w:rPr>
            </w:pPr>
            <w:r>
              <w:rPr>
                <w:lang w:val="en-US"/>
              </w:rPr>
              <w:t xml:space="preserve">After school </w:t>
            </w:r>
          </w:p>
        </w:tc>
        <w:tc>
          <w:tcPr>
            <w:tcW w:w="1974" w:type="dxa"/>
          </w:tcPr>
          <w:p w14:paraId="685C26EB" w14:textId="70276E85" w:rsidR="00E07230" w:rsidRDefault="00E07230" w:rsidP="005A448E">
            <w:pPr>
              <w:rPr>
                <w:lang w:val="en-US"/>
              </w:rPr>
            </w:pPr>
            <w:r>
              <w:rPr>
                <w:lang w:val="en-US"/>
              </w:rPr>
              <w:t>All classes</w:t>
            </w:r>
          </w:p>
        </w:tc>
      </w:tr>
      <w:tr w:rsidR="00E07230" w14:paraId="1E43B4B5" w14:textId="77777777" w:rsidTr="005A448E">
        <w:tc>
          <w:tcPr>
            <w:tcW w:w="2430" w:type="dxa"/>
          </w:tcPr>
          <w:p w14:paraId="1FBF93FB" w14:textId="77777777" w:rsidR="00E07230" w:rsidRDefault="00E07230" w:rsidP="005A448E">
            <w:pPr>
              <w:rPr>
                <w:lang w:val="en-US"/>
              </w:rPr>
            </w:pPr>
          </w:p>
        </w:tc>
        <w:tc>
          <w:tcPr>
            <w:tcW w:w="3094" w:type="dxa"/>
          </w:tcPr>
          <w:p w14:paraId="139CB5B7" w14:textId="77777777" w:rsidR="00E07230" w:rsidRDefault="00E07230" w:rsidP="005A448E">
            <w:pPr>
              <w:rPr>
                <w:lang w:val="en-US"/>
              </w:rPr>
            </w:pPr>
          </w:p>
        </w:tc>
        <w:tc>
          <w:tcPr>
            <w:tcW w:w="1518" w:type="dxa"/>
          </w:tcPr>
          <w:p w14:paraId="7DF3E36D" w14:textId="77777777" w:rsidR="00E07230" w:rsidRDefault="00E07230" w:rsidP="005A448E">
            <w:pPr>
              <w:rPr>
                <w:lang w:val="en-US"/>
              </w:rPr>
            </w:pPr>
          </w:p>
        </w:tc>
        <w:tc>
          <w:tcPr>
            <w:tcW w:w="1974" w:type="dxa"/>
          </w:tcPr>
          <w:p w14:paraId="1068C469" w14:textId="77777777" w:rsidR="00E07230" w:rsidRDefault="00E07230" w:rsidP="005A448E">
            <w:pPr>
              <w:rPr>
                <w:lang w:val="en-US"/>
              </w:rPr>
            </w:pPr>
          </w:p>
        </w:tc>
      </w:tr>
    </w:tbl>
    <w:p w14:paraId="4387D672" w14:textId="77777777" w:rsidR="00E07230" w:rsidRPr="00E07230" w:rsidRDefault="00E07230" w:rsidP="00F52268">
      <w:pPr>
        <w:rPr>
          <w:rFonts w:ascii="Calibri" w:hAnsi="Calibri" w:cs="Calibri"/>
          <w:color w:val="242424"/>
          <w:shd w:val="clear" w:color="auto" w:fill="FFFFFF"/>
        </w:rPr>
      </w:pPr>
    </w:p>
    <w:p w14:paraId="6B6259B5" w14:textId="5E39C5AD" w:rsid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Have a lovely week everyone.</w:t>
      </w:r>
    </w:p>
    <w:p w14:paraId="6961573C" w14:textId="4E9DA14E"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1042151D" w14:textId="41B63DC8"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Kind regards,</w:t>
      </w:r>
    </w:p>
    <w:p w14:paraId="076CF86D" w14:textId="2FDA68FE" w:rsidR="00B62E65" w:rsidRP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Mrs Harrison and Mrs Guy</w:t>
      </w:r>
    </w:p>
    <w:p w14:paraId="3AFB2BCA" w14:textId="77777777" w:rsidR="009B76AF" w:rsidRPr="009B76AF" w:rsidRDefault="009B76AF">
      <w:pPr>
        <w:rPr>
          <w:rFonts w:cstheme="minorHAnsi"/>
          <w:sz w:val="24"/>
          <w:szCs w:val="24"/>
          <w:lang w:val="en-US"/>
        </w:rPr>
      </w:pPr>
    </w:p>
    <w:p w14:paraId="28F678E1" w14:textId="77777777" w:rsidR="005F0215" w:rsidRPr="0084066A" w:rsidRDefault="005F0215">
      <w:pPr>
        <w:rPr>
          <w:lang w:val="en-US"/>
        </w:rPr>
      </w:pPr>
    </w:p>
    <w:p w14:paraId="0E6B9482" w14:textId="77777777" w:rsidR="00371437" w:rsidRDefault="00371437">
      <w:pPr>
        <w:rPr>
          <w:lang w:val="en-US"/>
        </w:rPr>
      </w:pPr>
    </w:p>
    <w:p w14:paraId="7DE95D13" w14:textId="5D75B1C5" w:rsidR="00F57584" w:rsidRDefault="00F57584">
      <w:pPr>
        <w:rPr>
          <w:lang w:val="en-US"/>
        </w:rPr>
      </w:pPr>
    </w:p>
    <w:p w14:paraId="1FC0AA24" w14:textId="77777777" w:rsidR="00F57584" w:rsidRPr="002C3F2C" w:rsidRDefault="00F57584">
      <w:pPr>
        <w:rPr>
          <w:lang w:val="en-US"/>
        </w:rPr>
      </w:pPr>
    </w:p>
    <w:sectPr w:rsidR="00F57584" w:rsidRPr="002C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C"/>
    <w:rsid w:val="00150015"/>
    <w:rsid w:val="002C3F2C"/>
    <w:rsid w:val="00341A7D"/>
    <w:rsid w:val="00371437"/>
    <w:rsid w:val="00487E79"/>
    <w:rsid w:val="005F0215"/>
    <w:rsid w:val="0081155C"/>
    <w:rsid w:val="0084066A"/>
    <w:rsid w:val="009B76AF"/>
    <w:rsid w:val="00AE38CA"/>
    <w:rsid w:val="00B62E65"/>
    <w:rsid w:val="00D60B56"/>
    <w:rsid w:val="00E07230"/>
    <w:rsid w:val="00E37800"/>
    <w:rsid w:val="00E604A6"/>
    <w:rsid w:val="00F52268"/>
    <w:rsid w:val="00F5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EDD"/>
  <w15:chartTrackingRefBased/>
  <w15:docId w15:val="{018C6B5A-1B1E-4BCE-8A58-2DDAD6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k401ximn">
    <w:name w:val="markhk401ximn"/>
    <w:basedOn w:val="DefaultParagraphFont"/>
    <w:rsid w:val="00487E79"/>
  </w:style>
  <w:style w:type="paragraph" w:customStyle="1" w:styleId="xmsonormal">
    <w:name w:val="x_msonormal"/>
    <w:basedOn w:val="Normal"/>
    <w:rsid w:val="009B76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781">
      <w:bodyDiv w:val="1"/>
      <w:marLeft w:val="0"/>
      <w:marRight w:val="0"/>
      <w:marTop w:val="0"/>
      <w:marBottom w:val="0"/>
      <w:divBdr>
        <w:top w:val="none" w:sz="0" w:space="0" w:color="auto"/>
        <w:left w:val="none" w:sz="0" w:space="0" w:color="auto"/>
        <w:bottom w:val="none" w:sz="0" w:space="0" w:color="auto"/>
        <w:right w:val="none" w:sz="0" w:space="0" w:color="auto"/>
      </w:divBdr>
    </w:div>
    <w:div w:id="7376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3</cp:revision>
  <dcterms:created xsi:type="dcterms:W3CDTF">2024-01-19T13:04:00Z</dcterms:created>
  <dcterms:modified xsi:type="dcterms:W3CDTF">2024-01-19T17:14:00Z</dcterms:modified>
</cp:coreProperties>
</file>